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27" w:rsidRDefault="007B7827" w:rsidP="007B7827">
      <w:pPr>
        <w:jc w:val="center"/>
      </w:pPr>
      <w:r>
        <w:t>Міністерство освіти і науки України</w:t>
      </w:r>
    </w:p>
    <w:p w:rsidR="007B7827" w:rsidRDefault="007B7827" w:rsidP="007B7827">
      <w:pPr>
        <w:jc w:val="center"/>
      </w:pPr>
      <w:r>
        <w:t>Львівський національний університет імені Івана Франка</w:t>
      </w:r>
    </w:p>
    <w:p w:rsidR="007B7827" w:rsidRDefault="007B7827" w:rsidP="007B7827">
      <w:pPr>
        <w:ind w:left="5760"/>
      </w:pPr>
    </w:p>
    <w:p w:rsidR="007B7827" w:rsidRDefault="007B7827" w:rsidP="007B7827"/>
    <w:p w:rsidR="007B7827" w:rsidRDefault="007B7827" w:rsidP="007B7827"/>
    <w:p w:rsidR="007B7827" w:rsidRDefault="007B7827" w:rsidP="007B7827"/>
    <w:p w:rsidR="007B7827" w:rsidRDefault="007B7827" w:rsidP="007B7827"/>
    <w:p w:rsidR="007B7827" w:rsidRDefault="007B7827" w:rsidP="007B7827"/>
    <w:p w:rsidR="007B7827" w:rsidRPr="000F3B01" w:rsidRDefault="007B7827" w:rsidP="007B7827">
      <w:pPr>
        <w:jc w:val="center"/>
        <w:rPr>
          <w:b/>
          <w:caps/>
          <w:sz w:val="34"/>
        </w:rPr>
      </w:pPr>
      <w:r w:rsidRPr="000F3B01">
        <w:rPr>
          <w:b/>
          <w:caps/>
          <w:sz w:val="34"/>
        </w:rPr>
        <w:t>програма</w:t>
      </w:r>
    </w:p>
    <w:p w:rsidR="007B7827" w:rsidRDefault="007B7827" w:rsidP="007B7827">
      <w:pPr>
        <w:jc w:val="center"/>
        <w:rPr>
          <w:b/>
          <w:caps/>
        </w:rPr>
      </w:pPr>
    </w:p>
    <w:p w:rsidR="007B7827" w:rsidRDefault="007B7827" w:rsidP="00A22EB5">
      <w:pPr>
        <w:spacing w:line="360" w:lineRule="auto"/>
        <w:jc w:val="center"/>
        <w:rPr>
          <w:b/>
          <w:caps/>
        </w:rPr>
      </w:pPr>
      <w:r>
        <w:rPr>
          <w:b/>
          <w:caps/>
        </w:rPr>
        <w:t xml:space="preserve">фахових вступних випробувань </w:t>
      </w:r>
    </w:p>
    <w:p w:rsidR="00A22EB5" w:rsidRDefault="00A22EB5" w:rsidP="00500242">
      <w:pPr>
        <w:spacing w:line="276" w:lineRule="auto"/>
        <w:ind w:left="588" w:right="585"/>
        <w:jc w:val="center"/>
        <w:rPr>
          <w:rFonts w:ascii="Times New Roman" w:eastAsia="Times New Roman" w:hAnsi="Times New Roman" w:cs="Times New Roman"/>
          <w:b/>
          <w:bCs/>
          <w:spacing w:val="2"/>
          <w:sz w:val="28"/>
          <w:szCs w:val="28"/>
        </w:rPr>
      </w:pPr>
      <w:r w:rsidRPr="00A22EB5">
        <w:rPr>
          <w:rFonts w:ascii="Times New Roman" w:eastAsia="Times New Roman" w:hAnsi="Times New Roman" w:cs="Times New Roman"/>
          <w:b/>
          <w:bCs/>
          <w:spacing w:val="1"/>
          <w:sz w:val="28"/>
          <w:szCs w:val="28"/>
        </w:rPr>
        <w:t>н</w:t>
      </w:r>
      <w:r w:rsidRPr="00A22EB5">
        <w:rPr>
          <w:rFonts w:ascii="Times New Roman" w:eastAsia="Times New Roman" w:hAnsi="Times New Roman" w:cs="Times New Roman"/>
          <w:b/>
          <w:bCs/>
          <w:sz w:val="28"/>
          <w:szCs w:val="28"/>
        </w:rPr>
        <w:t>а</w:t>
      </w:r>
      <w:r w:rsidRPr="00A22EB5">
        <w:rPr>
          <w:rFonts w:ascii="Times New Roman" w:eastAsia="Times New Roman" w:hAnsi="Times New Roman" w:cs="Times New Roman"/>
          <w:b/>
          <w:bCs/>
          <w:spacing w:val="-3"/>
          <w:sz w:val="28"/>
          <w:szCs w:val="28"/>
        </w:rPr>
        <w:t xml:space="preserve"> </w:t>
      </w:r>
      <w:r w:rsidRPr="00A22EB5">
        <w:rPr>
          <w:rFonts w:ascii="Times New Roman" w:eastAsia="Times New Roman" w:hAnsi="Times New Roman" w:cs="Times New Roman"/>
          <w:b/>
          <w:bCs/>
          <w:spacing w:val="1"/>
          <w:sz w:val="28"/>
          <w:szCs w:val="28"/>
        </w:rPr>
        <w:t>к</w:t>
      </w:r>
      <w:r w:rsidRPr="00A22EB5">
        <w:rPr>
          <w:rFonts w:ascii="Times New Roman" w:eastAsia="Times New Roman" w:hAnsi="Times New Roman" w:cs="Times New Roman"/>
          <w:b/>
          <w:bCs/>
          <w:sz w:val="28"/>
          <w:szCs w:val="28"/>
        </w:rPr>
        <w:t>вал</w:t>
      </w:r>
      <w:r w:rsidRPr="00A22EB5">
        <w:rPr>
          <w:rFonts w:ascii="Times New Roman" w:eastAsia="Times New Roman" w:hAnsi="Times New Roman" w:cs="Times New Roman"/>
          <w:b/>
          <w:bCs/>
          <w:spacing w:val="-4"/>
          <w:sz w:val="28"/>
          <w:szCs w:val="28"/>
        </w:rPr>
        <w:t>і</w:t>
      </w:r>
      <w:r w:rsidRPr="00A22EB5">
        <w:rPr>
          <w:rFonts w:ascii="Times New Roman" w:eastAsia="Times New Roman" w:hAnsi="Times New Roman" w:cs="Times New Roman"/>
          <w:b/>
          <w:bCs/>
          <w:spacing w:val="2"/>
          <w:sz w:val="28"/>
          <w:szCs w:val="28"/>
        </w:rPr>
        <w:t>ф</w:t>
      </w:r>
      <w:r w:rsidRPr="00A22EB5">
        <w:rPr>
          <w:rFonts w:ascii="Times New Roman" w:eastAsia="Times New Roman" w:hAnsi="Times New Roman" w:cs="Times New Roman"/>
          <w:b/>
          <w:bCs/>
          <w:sz w:val="28"/>
          <w:szCs w:val="28"/>
        </w:rPr>
        <w:t>і</w:t>
      </w:r>
      <w:r w:rsidRPr="00A22EB5">
        <w:rPr>
          <w:rFonts w:ascii="Times New Roman" w:eastAsia="Times New Roman" w:hAnsi="Times New Roman" w:cs="Times New Roman"/>
          <w:b/>
          <w:bCs/>
          <w:spacing w:val="1"/>
          <w:sz w:val="28"/>
          <w:szCs w:val="28"/>
        </w:rPr>
        <w:t>к</w:t>
      </w:r>
      <w:r w:rsidRPr="00A22EB5">
        <w:rPr>
          <w:rFonts w:ascii="Times New Roman" w:eastAsia="Times New Roman" w:hAnsi="Times New Roman" w:cs="Times New Roman"/>
          <w:b/>
          <w:bCs/>
          <w:sz w:val="28"/>
          <w:szCs w:val="28"/>
        </w:rPr>
        <w:t>а</w:t>
      </w:r>
      <w:r w:rsidRPr="00A22EB5">
        <w:rPr>
          <w:rFonts w:ascii="Times New Roman" w:eastAsia="Times New Roman" w:hAnsi="Times New Roman" w:cs="Times New Roman"/>
          <w:b/>
          <w:bCs/>
          <w:spacing w:val="1"/>
          <w:sz w:val="28"/>
          <w:szCs w:val="28"/>
        </w:rPr>
        <w:t>ц</w:t>
      </w:r>
      <w:r w:rsidRPr="00A22EB5">
        <w:rPr>
          <w:rFonts w:ascii="Times New Roman" w:eastAsia="Times New Roman" w:hAnsi="Times New Roman" w:cs="Times New Roman"/>
          <w:b/>
          <w:bCs/>
          <w:sz w:val="28"/>
          <w:szCs w:val="28"/>
        </w:rPr>
        <w:t>і</w:t>
      </w:r>
      <w:r w:rsidRPr="00A22EB5">
        <w:rPr>
          <w:rFonts w:ascii="Times New Roman" w:eastAsia="Times New Roman" w:hAnsi="Times New Roman" w:cs="Times New Roman"/>
          <w:b/>
          <w:bCs/>
          <w:spacing w:val="-4"/>
          <w:sz w:val="28"/>
          <w:szCs w:val="28"/>
        </w:rPr>
        <w:t>й</w:t>
      </w:r>
      <w:r w:rsidRPr="00A22EB5">
        <w:rPr>
          <w:rFonts w:ascii="Times New Roman" w:eastAsia="Times New Roman" w:hAnsi="Times New Roman" w:cs="Times New Roman"/>
          <w:b/>
          <w:bCs/>
          <w:spacing w:val="1"/>
          <w:sz w:val="28"/>
          <w:szCs w:val="28"/>
        </w:rPr>
        <w:t>н</w:t>
      </w:r>
      <w:r w:rsidR="00505386">
        <w:rPr>
          <w:rFonts w:ascii="Times New Roman" w:eastAsia="Times New Roman" w:hAnsi="Times New Roman" w:cs="Times New Roman"/>
          <w:b/>
          <w:bCs/>
          <w:sz w:val="28"/>
          <w:szCs w:val="28"/>
        </w:rPr>
        <w:t>ий</w:t>
      </w:r>
      <w:r w:rsidRPr="00A22EB5">
        <w:rPr>
          <w:rFonts w:ascii="Times New Roman" w:eastAsia="Times New Roman" w:hAnsi="Times New Roman" w:cs="Times New Roman"/>
          <w:b/>
          <w:bCs/>
          <w:spacing w:val="2"/>
          <w:sz w:val="28"/>
          <w:szCs w:val="28"/>
        </w:rPr>
        <w:t xml:space="preserve"> </w:t>
      </w:r>
      <w:r w:rsidRPr="00A22EB5">
        <w:rPr>
          <w:rFonts w:ascii="Times New Roman" w:eastAsia="Times New Roman" w:hAnsi="Times New Roman" w:cs="Times New Roman"/>
          <w:b/>
          <w:bCs/>
          <w:spacing w:val="1"/>
          <w:sz w:val="28"/>
          <w:szCs w:val="28"/>
        </w:rPr>
        <w:t>р</w:t>
      </w:r>
      <w:r w:rsidRPr="00A22EB5">
        <w:rPr>
          <w:rFonts w:ascii="Times New Roman" w:eastAsia="Times New Roman" w:hAnsi="Times New Roman" w:cs="Times New Roman"/>
          <w:b/>
          <w:bCs/>
          <w:sz w:val="28"/>
          <w:szCs w:val="28"/>
        </w:rPr>
        <w:t>і</w:t>
      </w:r>
      <w:r w:rsidRPr="00A22EB5">
        <w:rPr>
          <w:rFonts w:ascii="Times New Roman" w:eastAsia="Times New Roman" w:hAnsi="Times New Roman" w:cs="Times New Roman"/>
          <w:b/>
          <w:bCs/>
          <w:spacing w:val="-5"/>
          <w:sz w:val="28"/>
          <w:szCs w:val="28"/>
        </w:rPr>
        <w:t>в</w:t>
      </w:r>
      <w:r w:rsidR="00505386">
        <w:rPr>
          <w:rFonts w:ascii="Times New Roman" w:eastAsia="Times New Roman" w:hAnsi="Times New Roman" w:cs="Times New Roman"/>
          <w:b/>
          <w:bCs/>
          <w:spacing w:val="-5"/>
          <w:sz w:val="28"/>
          <w:szCs w:val="28"/>
        </w:rPr>
        <w:t>е</w:t>
      </w:r>
      <w:r w:rsidRPr="00A22EB5">
        <w:rPr>
          <w:rFonts w:ascii="Times New Roman" w:eastAsia="Times New Roman" w:hAnsi="Times New Roman" w:cs="Times New Roman"/>
          <w:b/>
          <w:bCs/>
          <w:spacing w:val="1"/>
          <w:sz w:val="28"/>
          <w:szCs w:val="28"/>
        </w:rPr>
        <w:t>н</w:t>
      </w:r>
      <w:r w:rsidR="00505386">
        <w:rPr>
          <w:rFonts w:ascii="Times New Roman" w:eastAsia="Times New Roman" w:hAnsi="Times New Roman" w:cs="Times New Roman"/>
          <w:b/>
          <w:bCs/>
          <w:spacing w:val="1"/>
          <w:sz w:val="28"/>
          <w:szCs w:val="28"/>
        </w:rPr>
        <w:t>ь</w:t>
      </w:r>
      <w:r w:rsidRPr="00A22EB5">
        <w:rPr>
          <w:rFonts w:ascii="Times New Roman" w:eastAsia="Times New Roman" w:hAnsi="Times New Roman" w:cs="Times New Roman"/>
          <w:b/>
          <w:bCs/>
          <w:spacing w:val="2"/>
          <w:sz w:val="28"/>
          <w:szCs w:val="28"/>
        </w:rPr>
        <w:t xml:space="preserve"> </w:t>
      </w:r>
      <w:r w:rsidRPr="00A22EB5">
        <w:rPr>
          <w:rFonts w:ascii="Times New Roman" w:eastAsia="Times New Roman" w:hAnsi="Times New Roman" w:cs="Times New Roman"/>
          <w:b/>
          <w:bCs/>
          <w:sz w:val="28"/>
          <w:szCs w:val="28"/>
        </w:rPr>
        <w:t>«ма</w:t>
      </w:r>
      <w:r w:rsidRPr="00A22EB5">
        <w:rPr>
          <w:rFonts w:ascii="Times New Roman" w:eastAsia="Times New Roman" w:hAnsi="Times New Roman" w:cs="Times New Roman"/>
          <w:b/>
          <w:bCs/>
          <w:spacing w:val="1"/>
          <w:sz w:val="28"/>
          <w:szCs w:val="28"/>
        </w:rPr>
        <w:t>г</w:t>
      </w:r>
      <w:r w:rsidRPr="00A22EB5">
        <w:rPr>
          <w:rFonts w:ascii="Times New Roman" w:eastAsia="Times New Roman" w:hAnsi="Times New Roman" w:cs="Times New Roman"/>
          <w:b/>
          <w:bCs/>
          <w:sz w:val="28"/>
          <w:szCs w:val="28"/>
        </w:rPr>
        <w:t>і</w:t>
      </w:r>
      <w:r w:rsidRPr="00A22EB5">
        <w:rPr>
          <w:rFonts w:ascii="Times New Roman" w:eastAsia="Times New Roman" w:hAnsi="Times New Roman" w:cs="Times New Roman"/>
          <w:b/>
          <w:bCs/>
          <w:spacing w:val="-1"/>
          <w:sz w:val="28"/>
          <w:szCs w:val="28"/>
        </w:rPr>
        <w:t>с</w:t>
      </w:r>
      <w:r w:rsidRPr="00A22EB5">
        <w:rPr>
          <w:rFonts w:ascii="Times New Roman" w:eastAsia="Times New Roman" w:hAnsi="Times New Roman" w:cs="Times New Roman"/>
          <w:b/>
          <w:bCs/>
          <w:spacing w:val="2"/>
          <w:sz w:val="28"/>
          <w:szCs w:val="28"/>
        </w:rPr>
        <w:t>т</w:t>
      </w:r>
      <w:r w:rsidRPr="00A22EB5">
        <w:rPr>
          <w:rFonts w:ascii="Times New Roman" w:eastAsia="Times New Roman" w:hAnsi="Times New Roman" w:cs="Times New Roman"/>
          <w:b/>
          <w:bCs/>
          <w:spacing w:val="1"/>
          <w:sz w:val="28"/>
          <w:szCs w:val="28"/>
        </w:rPr>
        <w:t>р</w:t>
      </w:r>
      <w:r w:rsidRPr="00A22EB5">
        <w:rPr>
          <w:rFonts w:ascii="Times New Roman" w:eastAsia="Times New Roman" w:hAnsi="Times New Roman" w:cs="Times New Roman"/>
          <w:b/>
          <w:bCs/>
          <w:sz w:val="28"/>
          <w:szCs w:val="28"/>
        </w:rPr>
        <w:t>»</w:t>
      </w:r>
      <w:r w:rsidRPr="00A22EB5">
        <w:rPr>
          <w:rFonts w:ascii="Times New Roman" w:eastAsia="Times New Roman" w:hAnsi="Times New Roman" w:cs="Times New Roman"/>
          <w:b/>
          <w:bCs/>
          <w:spacing w:val="2"/>
          <w:sz w:val="28"/>
          <w:szCs w:val="28"/>
        </w:rPr>
        <w:t xml:space="preserve"> </w:t>
      </w:r>
    </w:p>
    <w:p w:rsidR="00500242" w:rsidRDefault="00A22EB5" w:rsidP="00500242">
      <w:pPr>
        <w:spacing w:line="276" w:lineRule="auto"/>
        <w:ind w:left="588" w:right="585"/>
        <w:jc w:val="center"/>
        <w:rPr>
          <w:rFonts w:ascii="Times New Roman" w:eastAsia="Times New Roman" w:hAnsi="Times New Roman" w:cs="Times New Roman"/>
          <w:b/>
          <w:bCs/>
          <w:sz w:val="28"/>
          <w:szCs w:val="28"/>
        </w:rPr>
      </w:pPr>
      <w:r w:rsidRPr="00A22EB5">
        <w:rPr>
          <w:rFonts w:ascii="Times New Roman" w:eastAsia="Times New Roman" w:hAnsi="Times New Roman" w:cs="Times New Roman"/>
          <w:b/>
          <w:bCs/>
          <w:sz w:val="28"/>
          <w:szCs w:val="28"/>
        </w:rPr>
        <w:t>за</w:t>
      </w:r>
      <w:r w:rsidRPr="00A22EB5">
        <w:rPr>
          <w:rFonts w:ascii="Times New Roman" w:eastAsia="Times New Roman" w:hAnsi="Times New Roman" w:cs="Times New Roman"/>
          <w:b/>
          <w:bCs/>
          <w:spacing w:val="-3"/>
          <w:sz w:val="28"/>
          <w:szCs w:val="28"/>
        </w:rPr>
        <w:t xml:space="preserve"> </w:t>
      </w:r>
      <w:r w:rsidRPr="00A22EB5">
        <w:rPr>
          <w:rFonts w:ascii="Times New Roman" w:eastAsia="Times New Roman" w:hAnsi="Times New Roman" w:cs="Times New Roman"/>
          <w:b/>
          <w:bCs/>
          <w:spacing w:val="-1"/>
          <w:sz w:val="28"/>
          <w:szCs w:val="28"/>
        </w:rPr>
        <w:t>с</w:t>
      </w:r>
      <w:r w:rsidRPr="00A22EB5">
        <w:rPr>
          <w:rFonts w:ascii="Times New Roman" w:eastAsia="Times New Roman" w:hAnsi="Times New Roman" w:cs="Times New Roman"/>
          <w:b/>
          <w:bCs/>
          <w:spacing w:val="1"/>
          <w:sz w:val="28"/>
          <w:szCs w:val="28"/>
        </w:rPr>
        <w:t>п</w:t>
      </w:r>
      <w:r w:rsidRPr="00A22EB5">
        <w:rPr>
          <w:rFonts w:ascii="Times New Roman" w:eastAsia="Times New Roman" w:hAnsi="Times New Roman" w:cs="Times New Roman"/>
          <w:b/>
          <w:bCs/>
          <w:spacing w:val="-1"/>
          <w:sz w:val="28"/>
          <w:szCs w:val="28"/>
        </w:rPr>
        <w:t>е</w:t>
      </w:r>
      <w:r w:rsidRPr="00A22EB5">
        <w:rPr>
          <w:rFonts w:ascii="Times New Roman" w:eastAsia="Times New Roman" w:hAnsi="Times New Roman" w:cs="Times New Roman"/>
          <w:b/>
          <w:bCs/>
          <w:spacing w:val="1"/>
          <w:sz w:val="28"/>
          <w:szCs w:val="28"/>
        </w:rPr>
        <w:t>ц</w:t>
      </w:r>
      <w:r w:rsidRPr="00A22EB5">
        <w:rPr>
          <w:rFonts w:ascii="Times New Roman" w:eastAsia="Times New Roman" w:hAnsi="Times New Roman" w:cs="Times New Roman"/>
          <w:b/>
          <w:bCs/>
          <w:sz w:val="28"/>
          <w:szCs w:val="28"/>
        </w:rPr>
        <w:t>іал</w:t>
      </w:r>
      <w:r w:rsidRPr="00A22EB5">
        <w:rPr>
          <w:rFonts w:ascii="Times New Roman" w:eastAsia="Times New Roman" w:hAnsi="Times New Roman" w:cs="Times New Roman"/>
          <w:b/>
          <w:bCs/>
          <w:spacing w:val="-2"/>
          <w:sz w:val="28"/>
          <w:szCs w:val="28"/>
        </w:rPr>
        <w:t>ь</w:t>
      </w:r>
      <w:r w:rsidRPr="00A22EB5">
        <w:rPr>
          <w:rFonts w:ascii="Times New Roman" w:eastAsia="Times New Roman" w:hAnsi="Times New Roman" w:cs="Times New Roman"/>
          <w:b/>
          <w:bCs/>
          <w:spacing w:val="1"/>
          <w:sz w:val="28"/>
          <w:szCs w:val="28"/>
        </w:rPr>
        <w:t>н</w:t>
      </w:r>
      <w:r>
        <w:rPr>
          <w:rFonts w:ascii="Times New Roman" w:eastAsia="Times New Roman" w:hAnsi="Times New Roman" w:cs="Times New Roman"/>
          <w:b/>
          <w:bCs/>
          <w:sz w:val="28"/>
          <w:szCs w:val="28"/>
        </w:rPr>
        <w:t>о</w:t>
      </w:r>
      <w:r w:rsidRPr="00A22EB5">
        <w:rPr>
          <w:rFonts w:ascii="Times New Roman" w:eastAsia="Times New Roman" w:hAnsi="Times New Roman" w:cs="Times New Roman"/>
          <w:b/>
          <w:bCs/>
          <w:spacing w:val="-1"/>
          <w:sz w:val="28"/>
          <w:szCs w:val="28"/>
        </w:rPr>
        <w:t>с</w:t>
      </w:r>
      <w:r w:rsidRPr="00A22EB5">
        <w:rPr>
          <w:rFonts w:ascii="Times New Roman" w:eastAsia="Times New Roman" w:hAnsi="Times New Roman" w:cs="Times New Roman"/>
          <w:b/>
          <w:bCs/>
          <w:spacing w:val="2"/>
          <w:sz w:val="28"/>
          <w:szCs w:val="28"/>
        </w:rPr>
        <w:t>т</w:t>
      </w:r>
      <w:r>
        <w:rPr>
          <w:rFonts w:ascii="Times New Roman" w:eastAsia="Times New Roman" w:hAnsi="Times New Roman" w:cs="Times New Roman"/>
          <w:b/>
          <w:bCs/>
          <w:spacing w:val="4"/>
          <w:sz w:val="28"/>
          <w:szCs w:val="28"/>
        </w:rPr>
        <w:t>ями</w:t>
      </w:r>
      <w:r w:rsidRPr="00A22EB5">
        <w:rPr>
          <w:rFonts w:ascii="Times New Roman" w:eastAsia="Times New Roman" w:hAnsi="Times New Roman" w:cs="Times New Roman"/>
          <w:b/>
          <w:bCs/>
          <w:spacing w:val="4"/>
          <w:sz w:val="28"/>
          <w:szCs w:val="28"/>
        </w:rPr>
        <w:t xml:space="preserve"> </w:t>
      </w:r>
      <w:r w:rsidRPr="00A22EB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Ф</w:t>
      </w:r>
      <w:r w:rsidRPr="00A22EB5">
        <w:rPr>
          <w:rFonts w:ascii="Times New Roman" w:eastAsia="Times New Roman" w:hAnsi="Times New Roman" w:cs="Times New Roman"/>
          <w:b/>
          <w:bCs/>
          <w:sz w:val="28"/>
          <w:szCs w:val="28"/>
        </w:rPr>
        <w:t>із</w:t>
      </w:r>
      <w:r w:rsidRPr="00A22EB5">
        <w:rPr>
          <w:rFonts w:ascii="Times New Roman" w:eastAsia="Times New Roman" w:hAnsi="Times New Roman" w:cs="Times New Roman"/>
          <w:b/>
          <w:bCs/>
          <w:spacing w:val="-4"/>
          <w:sz w:val="28"/>
          <w:szCs w:val="28"/>
        </w:rPr>
        <w:t>и</w:t>
      </w:r>
      <w:r w:rsidRPr="00A22EB5">
        <w:rPr>
          <w:rFonts w:ascii="Times New Roman" w:eastAsia="Times New Roman" w:hAnsi="Times New Roman" w:cs="Times New Roman"/>
          <w:b/>
          <w:bCs/>
          <w:spacing w:val="1"/>
          <w:sz w:val="28"/>
          <w:szCs w:val="28"/>
        </w:rPr>
        <w:t>к</w:t>
      </w:r>
      <w:r w:rsidRPr="00A22EB5">
        <w:rPr>
          <w:rFonts w:ascii="Times New Roman" w:eastAsia="Times New Roman" w:hAnsi="Times New Roman" w:cs="Times New Roman"/>
          <w:b/>
          <w:bCs/>
          <w:sz w:val="28"/>
          <w:szCs w:val="28"/>
        </w:rPr>
        <w:t>а</w:t>
      </w:r>
      <w:r w:rsidR="000F3B01">
        <w:rPr>
          <w:rFonts w:ascii="Times New Roman" w:eastAsia="Times New Roman" w:hAnsi="Times New Roman" w:cs="Times New Roman"/>
          <w:b/>
          <w:bCs/>
          <w:sz w:val="28"/>
          <w:szCs w:val="28"/>
        </w:rPr>
        <w:t xml:space="preserve"> і </w:t>
      </w:r>
      <w:r>
        <w:rPr>
          <w:rFonts w:ascii="Times New Roman" w:eastAsia="Times New Roman" w:hAnsi="Times New Roman" w:cs="Times New Roman"/>
          <w:b/>
          <w:bCs/>
          <w:sz w:val="28"/>
          <w:szCs w:val="28"/>
        </w:rPr>
        <w:t>Астрономія</w:t>
      </w:r>
      <w:r w:rsidRPr="00A22EB5">
        <w:rPr>
          <w:rFonts w:ascii="Times New Roman" w:eastAsia="Times New Roman" w:hAnsi="Times New Roman" w:cs="Times New Roman"/>
          <w:b/>
          <w:bCs/>
          <w:sz w:val="28"/>
          <w:szCs w:val="28"/>
        </w:rPr>
        <w:t>»</w:t>
      </w:r>
      <w:r w:rsidR="00500242">
        <w:rPr>
          <w:rFonts w:ascii="Times New Roman" w:eastAsia="Times New Roman" w:hAnsi="Times New Roman" w:cs="Times New Roman"/>
          <w:b/>
          <w:bCs/>
          <w:sz w:val="28"/>
          <w:szCs w:val="28"/>
        </w:rPr>
        <w:t xml:space="preserve"> </w:t>
      </w:r>
    </w:p>
    <w:p w:rsidR="000F3B01" w:rsidRDefault="000F3B01" w:rsidP="00500242">
      <w:pPr>
        <w:spacing w:line="276" w:lineRule="auto"/>
        <w:ind w:left="588" w:right="58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(спеціалізаці</w:t>
      </w:r>
      <w:r w:rsidR="00505386">
        <w:rPr>
          <w:rFonts w:ascii="Times New Roman" w:eastAsia="Times New Roman" w:hAnsi="Times New Roman" w:cs="Times New Roman"/>
          <w:b/>
          <w:bCs/>
          <w:sz w:val="28"/>
          <w:szCs w:val="28"/>
        </w:rPr>
        <w:t>я</w:t>
      </w:r>
      <w:r>
        <w:rPr>
          <w:rFonts w:ascii="Times New Roman" w:eastAsia="Times New Roman" w:hAnsi="Times New Roman" w:cs="Times New Roman"/>
          <w:b/>
          <w:bCs/>
          <w:sz w:val="28"/>
          <w:szCs w:val="28"/>
        </w:rPr>
        <w:t xml:space="preserve"> </w:t>
      </w:r>
      <w:r w:rsidRPr="00A22EB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Ф</w:t>
      </w:r>
      <w:r w:rsidRPr="00A22EB5">
        <w:rPr>
          <w:rFonts w:ascii="Times New Roman" w:eastAsia="Times New Roman" w:hAnsi="Times New Roman" w:cs="Times New Roman"/>
          <w:b/>
          <w:bCs/>
          <w:sz w:val="28"/>
          <w:szCs w:val="28"/>
        </w:rPr>
        <w:t>із</w:t>
      </w:r>
      <w:r w:rsidRPr="00A22EB5">
        <w:rPr>
          <w:rFonts w:ascii="Times New Roman" w:eastAsia="Times New Roman" w:hAnsi="Times New Roman" w:cs="Times New Roman"/>
          <w:b/>
          <w:bCs/>
          <w:spacing w:val="-4"/>
          <w:sz w:val="28"/>
          <w:szCs w:val="28"/>
        </w:rPr>
        <w:t>и</w:t>
      </w:r>
      <w:r w:rsidRPr="00A22EB5">
        <w:rPr>
          <w:rFonts w:ascii="Times New Roman" w:eastAsia="Times New Roman" w:hAnsi="Times New Roman" w:cs="Times New Roman"/>
          <w:b/>
          <w:bCs/>
          <w:spacing w:val="1"/>
          <w:sz w:val="28"/>
          <w:szCs w:val="28"/>
        </w:rPr>
        <w:t>к</w:t>
      </w:r>
      <w:r w:rsidRPr="00A22EB5">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w:t>
      </w:r>
    </w:p>
    <w:p w:rsidR="00A22EB5" w:rsidRDefault="00500242" w:rsidP="00500242">
      <w:pPr>
        <w:spacing w:line="276" w:lineRule="auto"/>
        <w:ind w:left="588" w:right="58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«Прикладна фізика</w:t>
      </w:r>
      <w:r w:rsidR="000F3B01">
        <w:rPr>
          <w:rFonts w:ascii="Times New Roman" w:eastAsia="Times New Roman" w:hAnsi="Times New Roman" w:cs="Times New Roman"/>
          <w:b/>
          <w:bCs/>
          <w:sz w:val="28"/>
          <w:szCs w:val="28"/>
        </w:rPr>
        <w:t xml:space="preserve"> та наноматеріали</w:t>
      </w:r>
      <w:r>
        <w:rPr>
          <w:rFonts w:ascii="Times New Roman" w:eastAsia="Times New Roman" w:hAnsi="Times New Roman" w:cs="Times New Roman"/>
          <w:b/>
          <w:bCs/>
          <w:sz w:val="28"/>
          <w:szCs w:val="28"/>
        </w:rPr>
        <w:t>»</w:t>
      </w:r>
      <w:r w:rsidR="000F3B01">
        <w:rPr>
          <w:rFonts w:ascii="Times New Roman" w:eastAsia="Times New Roman" w:hAnsi="Times New Roman" w:cs="Times New Roman"/>
          <w:b/>
          <w:bCs/>
          <w:sz w:val="28"/>
          <w:szCs w:val="28"/>
        </w:rPr>
        <w:t xml:space="preserve"> </w:t>
      </w:r>
    </w:p>
    <w:p w:rsidR="00A97A99" w:rsidRPr="00A97A99" w:rsidRDefault="00A97A99" w:rsidP="00500242">
      <w:pPr>
        <w:spacing w:line="276" w:lineRule="auto"/>
        <w:ind w:left="588" w:right="585"/>
        <w:jc w:val="center"/>
        <w:rPr>
          <w:rFonts w:ascii="Times New Roman" w:eastAsia="Times New Roman" w:hAnsi="Times New Roman" w:cs="Times New Roman"/>
          <w:b/>
          <w:bCs/>
          <w:sz w:val="28"/>
          <w:szCs w:val="28"/>
        </w:rPr>
      </w:pPr>
      <w:r w:rsidRPr="00A97A99">
        <w:rPr>
          <w:rFonts w:ascii="Times New Roman" w:eastAsia="Times New Roman" w:hAnsi="Times New Roman" w:cs="Times New Roman"/>
          <w:b/>
          <w:bCs/>
          <w:sz w:val="28"/>
          <w:szCs w:val="28"/>
        </w:rPr>
        <w:t>напрямів «Фізика», «Прикладна фізика», «Астрономія»</w:t>
      </w:r>
    </w:p>
    <w:p w:rsidR="00A22EB5" w:rsidRPr="00A22EB5" w:rsidRDefault="00A22EB5" w:rsidP="00500242">
      <w:pPr>
        <w:spacing w:before="2" w:line="276" w:lineRule="auto"/>
        <w:ind w:left="2527" w:right="2517"/>
        <w:jc w:val="center"/>
        <w:rPr>
          <w:rFonts w:ascii="Times New Roman" w:eastAsia="Times New Roman" w:hAnsi="Times New Roman" w:cs="Times New Roman"/>
          <w:sz w:val="28"/>
          <w:szCs w:val="28"/>
        </w:rPr>
      </w:pPr>
      <w:r w:rsidRPr="00A22EB5">
        <w:rPr>
          <w:rFonts w:ascii="Times New Roman" w:eastAsia="Times New Roman" w:hAnsi="Times New Roman" w:cs="Times New Roman"/>
          <w:b/>
          <w:bCs/>
          <w:spacing w:val="1"/>
          <w:sz w:val="28"/>
          <w:szCs w:val="28"/>
        </w:rPr>
        <w:t>н</w:t>
      </w:r>
      <w:r w:rsidRPr="00A22EB5">
        <w:rPr>
          <w:rFonts w:ascii="Times New Roman" w:eastAsia="Times New Roman" w:hAnsi="Times New Roman" w:cs="Times New Roman"/>
          <w:b/>
          <w:bCs/>
          <w:sz w:val="28"/>
          <w:szCs w:val="28"/>
        </w:rPr>
        <w:t>а</w:t>
      </w:r>
      <w:r w:rsidRPr="00A22EB5">
        <w:rPr>
          <w:rFonts w:ascii="Times New Roman" w:eastAsia="Times New Roman" w:hAnsi="Times New Roman" w:cs="Times New Roman"/>
          <w:b/>
          <w:bCs/>
          <w:spacing w:val="3"/>
          <w:sz w:val="28"/>
          <w:szCs w:val="28"/>
        </w:rPr>
        <w:t xml:space="preserve"> </w:t>
      </w:r>
      <w:r w:rsidRPr="00A22EB5">
        <w:rPr>
          <w:rFonts w:ascii="Times New Roman" w:eastAsia="Times New Roman" w:hAnsi="Times New Roman" w:cs="Times New Roman"/>
          <w:b/>
          <w:bCs/>
          <w:spacing w:val="2"/>
          <w:sz w:val="28"/>
          <w:szCs w:val="28"/>
        </w:rPr>
        <w:t>ф</w:t>
      </w:r>
      <w:r w:rsidRPr="00A22EB5">
        <w:rPr>
          <w:rFonts w:ascii="Times New Roman" w:eastAsia="Times New Roman" w:hAnsi="Times New Roman" w:cs="Times New Roman"/>
          <w:b/>
          <w:bCs/>
          <w:sz w:val="28"/>
          <w:szCs w:val="28"/>
        </w:rPr>
        <w:t>із</w:t>
      </w:r>
      <w:r w:rsidRPr="00A22EB5">
        <w:rPr>
          <w:rFonts w:ascii="Times New Roman" w:eastAsia="Times New Roman" w:hAnsi="Times New Roman" w:cs="Times New Roman"/>
          <w:b/>
          <w:bCs/>
          <w:spacing w:val="1"/>
          <w:sz w:val="28"/>
          <w:szCs w:val="28"/>
        </w:rPr>
        <w:t>и</w:t>
      </w:r>
      <w:r w:rsidRPr="00A22EB5">
        <w:rPr>
          <w:rFonts w:ascii="Times New Roman" w:eastAsia="Times New Roman" w:hAnsi="Times New Roman" w:cs="Times New Roman"/>
          <w:b/>
          <w:bCs/>
          <w:spacing w:val="-1"/>
          <w:sz w:val="28"/>
          <w:szCs w:val="28"/>
        </w:rPr>
        <w:t>ч</w:t>
      </w:r>
      <w:r w:rsidRPr="00A22EB5">
        <w:rPr>
          <w:rFonts w:ascii="Times New Roman" w:eastAsia="Times New Roman" w:hAnsi="Times New Roman" w:cs="Times New Roman"/>
          <w:b/>
          <w:bCs/>
          <w:spacing w:val="1"/>
          <w:sz w:val="28"/>
          <w:szCs w:val="28"/>
        </w:rPr>
        <w:t>н</w:t>
      </w:r>
      <w:bookmarkStart w:id="0" w:name="_GoBack"/>
      <w:bookmarkEnd w:id="0"/>
      <w:r w:rsidRPr="00A22EB5">
        <w:rPr>
          <w:rFonts w:ascii="Times New Roman" w:eastAsia="Times New Roman" w:hAnsi="Times New Roman" w:cs="Times New Roman"/>
          <w:b/>
          <w:bCs/>
          <w:sz w:val="28"/>
          <w:szCs w:val="28"/>
        </w:rPr>
        <w:t>ому</w:t>
      </w:r>
      <w:r w:rsidRPr="00A22EB5">
        <w:rPr>
          <w:rFonts w:ascii="Times New Roman" w:eastAsia="Times New Roman" w:hAnsi="Times New Roman" w:cs="Times New Roman"/>
          <w:b/>
          <w:bCs/>
          <w:spacing w:val="-1"/>
          <w:sz w:val="28"/>
          <w:szCs w:val="28"/>
        </w:rPr>
        <w:t xml:space="preserve"> </w:t>
      </w:r>
      <w:r w:rsidRPr="00A22EB5">
        <w:rPr>
          <w:rFonts w:ascii="Times New Roman" w:eastAsia="Times New Roman" w:hAnsi="Times New Roman" w:cs="Times New Roman"/>
          <w:b/>
          <w:bCs/>
          <w:spacing w:val="2"/>
          <w:sz w:val="28"/>
          <w:szCs w:val="28"/>
        </w:rPr>
        <w:t>ф</w:t>
      </w:r>
      <w:r w:rsidRPr="00A22EB5">
        <w:rPr>
          <w:rFonts w:ascii="Times New Roman" w:eastAsia="Times New Roman" w:hAnsi="Times New Roman" w:cs="Times New Roman"/>
          <w:b/>
          <w:bCs/>
          <w:sz w:val="28"/>
          <w:szCs w:val="28"/>
        </w:rPr>
        <w:t>а</w:t>
      </w:r>
      <w:r w:rsidRPr="00A22EB5">
        <w:rPr>
          <w:rFonts w:ascii="Times New Roman" w:eastAsia="Times New Roman" w:hAnsi="Times New Roman" w:cs="Times New Roman"/>
          <w:b/>
          <w:bCs/>
          <w:spacing w:val="1"/>
          <w:sz w:val="28"/>
          <w:szCs w:val="28"/>
        </w:rPr>
        <w:t>к</w:t>
      </w:r>
      <w:r w:rsidRPr="00A22EB5">
        <w:rPr>
          <w:rFonts w:ascii="Times New Roman" w:eastAsia="Times New Roman" w:hAnsi="Times New Roman" w:cs="Times New Roman"/>
          <w:b/>
          <w:bCs/>
          <w:sz w:val="28"/>
          <w:szCs w:val="28"/>
        </w:rPr>
        <w:t>у</w:t>
      </w:r>
      <w:r w:rsidRPr="00A22EB5">
        <w:rPr>
          <w:rFonts w:ascii="Times New Roman" w:eastAsia="Times New Roman" w:hAnsi="Times New Roman" w:cs="Times New Roman"/>
          <w:b/>
          <w:bCs/>
          <w:spacing w:val="-5"/>
          <w:sz w:val="28"/>
          <w:szCs w:val="28"/>
        </w:rPr>
        <w:t>л</w:t>
      </w:r>
      <w:r w:rsidRPr="00A22EB5">
        <w:rPr>
          <w:rFonts w:ascii="Times New Roman" w:eastAsia="Times New Roman" w:hAnsi="Times New Roman" w:cs="Times New Roman"/>
          <w:b/>
          <w:bCs/>
          <w:spacing w:val="3"/>
          <w:sz w:val="28"/>
          <w:szCs w:val="28"/>
        </w:rPr>
        <w:t>ь</w:t>
      </w:r>
      <w:r w:rsidRPr="00A22EB5">
        <w:rPr>
          <w:rFonts w:ascii="Times New Roman" w:eastAsia="Times New Roman" w:hAnsi="Times New Roman" w:cs="Times New Roman"/>
          <w:b/>
          <w:bCs/>
          <w:spacing w:val="2"/>
          <w:sz w:val="28"/>
          <w:szCs w:val="28"/>
        </w:rPr>
        <w:t>т</w:t>
      </w:r>
      <w:r w:rsidRPr="00A22EB5">
        <w:rPr>
          <w:rFonts w:ascii="Times New Roman" w:eastAsia="Times New Roman" w:hAnsi="Times New Roman" w:cs="Times New Roman"/>
          <w:b/>
          <w:bCs/>
          <w:spacing w:val="-6"/>
          <w:sz w:val="28"/>
          <w:szCs w:val="28"/>
        </w:rPr>
        <w:t>е</w:t>
      </w:r>
      <w:r w:rsidRPr="00A22EB5">
        <w:rPr>
          <w:rFonts w:ascii="Times New Roman" w:eastAsia="Times New Roman" w:hAnsi="Times New Roman" w:cs="Times New Roman"/>
          <w:b/>
          <w:bCs/>
          <w:spacing w:val="2"/>
          <w:sz w:val="28"/>
          <w:szCs w:val="28"/>
        </w:rPr>
        <w:t>т</w:t>
      </w:r>
      <w:r w:rsidRPr="00A22EB5">
        <w:rPr>
          <w:rFonts w:ascii="Times New Roman" w:eastAsia="Times New Roman" w:hAnsi="Times New Roman" w:cs="Times New Roman"/>
          <w:b/>
          <w:bCs/>
          <w:sz w:val="28"/>
          <w:szCs w:val="28"/>
        </w:rPr>
        <w:t>і</w:t>
      </w:r>
    </w:p>
    <w:p w:rsidR="007B7827" w:rsidRDefault="007B7827" w:rsidP="007B7827">
      <w:pPr>
        <w:jc w:val="center"/>
      </w:pPr>
    </w:p>
    <w:p w:rsidR="007B7827" w:rsidRDefault="007B7827" w:rsidP="007B7827">
      <w:pPr>
        <w:jc w:val="center"/>
      </w:pPr>
    </w:p>
    <w:p w:rsidR="007B7827" w:rsidRDefault="007B7827" w:rsidP="007B7827">
      <w:pPr>
        <w:jc w:val="center"/>
      </w:pPr>
      <w:r>
        <w:t xml:space="preserve"> </w:t>
      </w:r>
    </w:p>
    <w:p w:rsidR="007B7827" w:rsidRDefault="007B7827" w:rsidP="007B7827">
      <w:pPr>
        <w:jc w:val="center"/>
      </w:pPr>
    </w:p>
    <w:p w:rsidR="007B7827" w:rsidRDefault="007B7827" w:rsidP="007B7827">
      <w:pPr>
        <w:jc w:val="center"/>
      </w:pPr>
    </w:p>
    <w:p w:rsidR="007B7827" w:rsidRDefault="007B7827" w:rsidP="007B7827">
      <w:pPr>
        <w:spacing w:line="360" w:lineRule="auto"/>
        <w:ind w:left="3969"/>
        <w:jc w:val="center"/>
      </w:pPr>
      <w:r>
        <w:t>ЗАТВЕРДЖЕНО</w:t>
      </w:r>
    </w:p>
    <w:p w:rsidR="007B7827" w:rsidRDefault="007B7827" w:rsidP="007B7827">
      <w:pPr>
        <w:spacing w:line="360" w:lineRule="auto"/>
        <w:ind w:left="3969"/>
        <w:jc w:val="center"/>
      </w:pPr>
      <w:r>
        <w:t xml:space="preserve">Вченою радою </w:t>
      </w:r>
      <w:r w:rsidR="000F53D7">
        <w:rPr>
          <w:rFonts w:ascii="Times New Roman" w:hAnsi="Times New Roman"/>
        </w:rPr>
        <w:t>фізичного</w:t>
      </w:r>
      <w:r>
        <w:t xml:space="preserve"> факультету</w:t>
      </w:r>
    </w:p>
    <w:p w:rsidR="007B7827" w:rsidRDefault="007B7827" w:rsidP="007B7827">
      <w:pPr>
        <w:spacing w:line="480" w:lineRule="auto"/>
        <w:ind w:left="3969"/>
        <w:jc w:val="center"/>
      </w:pPr>
      <w:r>
        <w:t xml:space="preserve">протокол № </w:t>
      </w:r>
      <w:r w:rsidR="00505386">
        <w:rPr>
          <w:lang w:val="ru-RU"/>
        </w:rPr>
        <w:t>2</w:t>
      </w:r>
      <w:r>
        <w:t xml:space="preserve"> від </w:t>
      </w:r>
      <w:r w:rsidR="000675AC" w:rsidRPr="008B2A00">
        <w:rPr>
          <w:lang w:val="ru-RU"/>
        </w:rPr>
        <w:t>1</w:t>
      </w:r>
      <w:r w:rsidR="00505386">
        <w:rPr>
          <w:lang w:val="ru-RU"/>
        </w:rPr>
        <w:t>5</w:t>
      </w:r>
      <w:r>
        <w:t xml:space="preserve"> </w:t>
      </w:r>
      <w:r w:rsidR="00505386">
        <w:t>березня</w:t>
      </w:r>
      <w:r>
        <w:t xml:space="preserve"> 20</w:t>
      </w:r>
      <w:r w:rsidR="000675AC" w:rsidRPr="008B2A00">
        <w:rPr>
          <w:lang w:val="ru-RU"/>
        </w:rPr>
        <w:t>1</w:t>
      </w:r>
      <w:r w:rsidR="00505386">
        <w:rPr>
          <w:lang w:val="ru-RU"/>
        </w:rPr>
        <w:t>7</w:t>
      </w:r>
      <w:r>
        <w:t xml:space="preserve"> р.</w:t>
      </w:r>
    </w:p>
    <w:p w:rsidR="007B7827" w:rsidRPr="000F53D7" w:rsidRDefault="007B7827" w:rsidP="007B7827">
      <w:pPr>
        <w:spacing w:line="360" w:lineRule="auto"/>
        <w:ind w:left="3969"/>
        <w:jc w:val="center"/>
        <w:rPr>
          <w:rFonts w:ascii="Times New Roman" w:hAnsi="Times New Roman"/>
        </w:rPr>
      </w:pPr>
      <w:r>
        <w:t xml:space="preserve">Голова Вченої ради ____________ </w:t>
      </w:r>
      <w:r w:rsidR="000F53D7">
        <w:rPr>
          <w:rFonts w:ascii="Times New Roman" w:hAnsi="Times New Roman"/>
        </w:rPr>
        <w:t>П.М.Якібчук</w:t>
      </w:r>
    </w:p>
    <w:p w:rsidR="007B7827" w:rsidRDefault="007B7827" w:rsidP="007B7827">
      <w:pPr>
        <w:ind w:left="3969"/>
        <w:jc w:val="center"/>
      </w:pPr>
    </w:p>
    <w:p w:rsidR="00500242" w:rsidRDefault="00500242" w:rsidP="007B7827">
      <w:pPr>
        <w:jc w:val="center"/>
      </w:pPr>
    </w:p>
    <w:p w:rsidR="007B7827" w:rsidRDefault="007B7827" w:rsidP="007B7827">
      <w:pPr>
        <w:jc w:val="center"/>
      </w:pPr>
    </w:p>
    <w:p w:rsidR="007B7827" w:rsidRDefault="007B7827" w:rsidP="007B7827">
      <w:pPr>
        <w:jc w:val="center"/>
      </w:pPr>
    </w:p>
    <w:p w:rsidR="007B7827" w:rsidRPr="008B2A00" w:rsidRDefault="007B7827" w:rsidP="007B7827">
      <w:pPr>
        <w:jc w:val="center"/>
      </w:pPr>
      <w:r>
        <w:t>Львів – 201</w:t>
      </w:r>
      <w:r w:rsidR="00505386">
        <w:t>7</w:t>
      </w:r>
    </w:p>
    <w:p w:rsidR="00FF41C7" w:rsidRDefault="007B7827" w:rsidP="00500242">
      <w:pPr>
        <w:pStyle w:val="BodyText"/>
        <w:spacing w:after="0"/>
        <w:jc w:val="center"/>
        <w:rPr>
          <w:rFonts w:ascii="Arial" w:hAnsi="Arial" w:cs="Arial"/>
          <w:b/>
          <w:sz w:val="28"/>
          <w:szCs w:val="28"/>
        </w:rPr>
      </w:pPr>
      <w:r>
        <w:br w:type="page"/>
      </w:r>
    </w:p>
    <w:p w:rsidR="00D17018" w:rsidRPr="00061EF8" w:rsidRDefault="00061EF8">
      <w:pPr>
        <w:pStyle w:val="BodyText"/>
        <w:spacing w:after="0"/>
        <w:jc w:val="center"/>
        <w:rPr>
          <w:rFonts w:ascii="Arial" w:hAnsi="Arial" w:cs="Arial"/>
          <w:b/>
          <w:sz w:val="28"/>
          <w:szCs w:val="28"/>
        </w:rPr>
      </w:pPr>
      <w:r w:rsidRPr="00061EF8">
        <w:rPr>
          <w:rFonts w:ascii="Arial" w:hAnsi="Arial" w:cs="Arial"/>
          <w:b/>
          <w:sz w:val="28"/>
          <w:szCs w:val="28"/>
        </w:rPr>
        <w:lastRenderedPageBreak/>
        <w:t>І. МЕХАНІКА</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Системи відліку.</w:t>
      </w:r>
      <w:r w:rsidR="00061EF8">
        <w:rPr>
          <w:rFonts w:ascii="Times New Roman" w:hAnsi="Times New Roman" w:cs="Times New Roman"/>
        </w:rPr>
        <w:t xml:space="preserve"> </w:t>
      </w:r>
      <w:r w:rsidRPr="00B779F5">
        <w:rPr>
          <w:rFonts w:ascii="Times New Roman" w:hAnsi="Times New Roman" w:cs="Times New Roman"/>
        </w:rPr>
        <w:t>Кінематичний опис руху матеріальної точки.</w:t>
      </w:r>
      <w:r w:rsidR="00061EF8">
        <w:rPr>
          <w:rFonts w:ascii="Times New Roman" w:hAnsi="Times New Roman" w:cs="Times New Roman"/>
        </w:rPr>
        <w:t xml:space="preserve"> </w:t>
      </w:r>
      <w:r w:rsidRPr="00B779F5">
        <w:rPr>
          <w:rFonts w:ascii="Times New Roman" w:hAnsi="Times New Roman" w:cs="Times New Roman"/>
        </w:rPr>
        <w:t>Тангенціальне і нормальне прискорення.</w:t>
      </w:r>
      <w:r w:rsidR="00061EF8">
        <w:rPr>
          <w:rFonts w:ascii="Times New Roman" w:hAnsi="Times New Roman" w:cs="Times New Roman"/>
        </w:rPr>
        <w:t xml:space="preserve"> </w:t>
      </w:r>
      <w:r w:rsidRPr="00B779F5">
        <w:rPr>
          <w:rFonts w:ascii="Times New Roman" w:hAnsi="Times New Roman" w:cs="Times New Roman"/>
        </w:rPr>
        <w:t>Рух тіла, кинутого під кутом до горизонту.</w:t>
      </w:r>
      <w:r w:rsidR="00061EF8">
        <w:rPr>
          <w:rFonts w:ascii="Times New Roman" w:hAnsi="Times New Roman" w:cs="Times New Roman"/>
        </w:rPr>
        <w:t xml:space="preserve"> </w:t>
      </w:r>
      <w:r w:rsidRPr="00B779F5">
        <w:rPr>
          <w:rFonts w:ascii="Times New Roman" w:hAnsi="Times New Roman" w:cs="Times New Roman"/>
        </w:rPr>
        <w:t>Розмірності механічних величин і одиниці вимірювання.</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Сили в механіці.</w:t>
      </w:r>
      <w:r w:rsidR="00061EF8">
        <w:rPr>
          <w:rFonts w:ascii="Times New Roman" w:hAnsi="Times New Roman" w:cs="Times New Roman"/>
        </w:rPr>
        <w:t xml:space="preserve"> </w:t>
      </w:r>
      <w:r w:rsidRPr="00B779F5">
        <w:rPr>
          <w:rFonts w:ascii="Times New Roman" w:hAnsi="Times New Roman" w:cs="Times New Roman"/>
        </w:rPr>
        <w:t>Закони Ньютона.</w:t>
      </w:r>
      <w:r w:rsidR="00061EF8">
        <w:rPr>
          <w:rFonts w:ascii="Times New Roman" w:hAnsi="Times New Roman" w:cs="Times New Roman"/>
        </w:rPr>
        <w:t xml:space="preserve"> </w:t>
      </w:r>
      <w:r w:rsidRPr="00B779F5">
        <w:rPr>
          <w:rFonts w:ascii="Times New Roman" w:hAnsi="Times New Roman" w:cs="Times New Roman"/>
        </w:rPr>
        <w:t>Визначення кількості збережуваних величин (фазовий простір).</w:t>
      </w:r>
      <w:r w:rsidR="00061EF8">
        <w:rPr>
          <w:rFonts w:ascii="Times New Roman" w:hAnsi="Times New Roman" w:cs="Times New Roman"/>
        </w:rPr>
        <w:t xml:space="preserve"> </w:t>
      </w:r>
      <w:r w:rsidRPr="00B779F5">
        <w:rPr>
          <w:rFonts w:ascii="Times New Roman" w:hAnsi="Times New Roman" w:cs="Times New Roman"/>
        </w:rPr>
        <w:t>Закон збереження енергії.</w:t>
      </w:r>
      <w:r w:rsidR="00061EF8">
        <w:rPr>
          <w:rFonts w:ascii="Times New Roman" w:hAnsi="Times New Roman" w:cs="Times New Roman"/>
        </w:rPr>
        <w:t xml:space="preserve"> </w:t>
      </w:r>
      <w:r w:rsidRPr="00B779F5">
        <w:rPr>
          <w:rFonts w:ascii="Times New Roman" w:hAnsi="Times New Roman" w:cs="Times New Roman"/>
        </w:rPr>
        <w:t>Рух тіла змінної маси. Ракети.</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Умови виникнення коливань.</w:t>
      </w:r>
      <w:r w:rsidR="00061EF8">
        <w:rPr>
          <w:rFonts w:ascii="Times New Roman" w:hAnsi="Times New Roman" w:cs="Times New Roman"/>
        </w:rPr>
        <w:t xml:space="preserve"> </w:t>
      </w:r>
      <w:r w:rsidRPr="00B779F5">
        <w:rPr>
          <w:rFonts w:ascii="Times New Roman" w:hAnsi="Times New Roman" w:cs="Times New Roman"/>
        </w:rPr>
        <w:t>Гармонічний осцилятор.</w:t>
      </w:r>
      <w:r w:rsidR="00061EF8">
        <w:rPr>
          <w:rFonts w:ascii="Times New Roman" w:hAnsi="Times New Roman" w:cs="Times New Roman"/>
        </w:rPr>
        <w:t xml:space="preserve"> </w:t>
      </w:r>
      <w:r w:rsidRPr="00B779F5">
        <w:rPr>
          <w:rFonts w:ascii="Times New Roman" w:hAnsi="Times New Roman" w:cs="Times New Roman"/>
        </w:rPr>
        <w:t>Загасаючі коливання осцилятора.</w:t>
      </w:r>
      <w:r w:rsidR="00061EF8">
        <w:rPr>
          <w:rFonts w:ascii="Times New Roman" w:hAnsi="Times New Roman" w:cs="Times New Roman"/>
        </w:rPr>
        <w:t xml:space="preserve"> </w:t>
      </w:r>
      <w:r w:rsidRPr="00B779F5">
        <w:rPr>
          <w:rFonts w:ascii="Times New Roman" w:hAnsi="Times New Roman" w:cs="Times New Roman"/>
        </w:rPr>
        <w:t>Вимушені коливання осцилятора.</w:t>
      </w:r>
      <w:r w:rsidR="00061EF8">
        <w:rPr>
          <w:rFonts w:ascii="Times New Roman" w:hAnsi="Times New Roman" w:cs="Times New Roman"/>
        </w:rPr>
        <w:t xml:space="preserve"> </w:t>
      </w:r>
      <w:r w:rsidRPr="00B779F5">
        <w:rPr>
          <w:rFonts w:ascii="Times New Roman" w:hAnsi="Times New Roman" w:cs="Times New Roman"/>
        </w:rPr>
        <w:t>Математичний маятник.</w:t>
      </w:r>
      <w:r w:rsidR="00061EF8">
        <w:rPr>
          <w:rFonts w:ascii="Times New Roman" w:hAnsi="Times New Roman" w:cs="Times New Roman"/>
        </w:rPr>
        <w:t xml:space="preserve"> </w:t>
      </w:r>
      <w:r w:rsidRPr="00B779F5">
        <w:rPr>
          <w:rFonts w:ascii="Times New Roman" w:hAnsi="Times New Roman" w:cs="Times New Roman"/>
        </w:rPr>
        <w:t>Суперпозиція одновимірних коливань одного напрямку.</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Обертання матеріальної точки навколо осі. Момент сили та момент імпульсу.</w:t>
      </w:r>
      <w:r w:rsidR="00061EF8">
        <w:rPr>
          <w:rFonts w:ascii="Times New Roman" w:hAnsi="Times New Roman" w:cs="Times New Roman"/>
        </w:rPr>
        <w:t xml:space="preserve"> </w:t>
      </w:r>
      <w:r w:rsidRPr="00B779F5">
        <w:rPr>
          <w:rFonts w:ascii="Times New Roman" w:hAnsi="Times New Roman" w:cs="Times New Roman"/>
        </w:rPr>
        <w:t>Закон збереження моменту імпульсу.</w:t>
      </w:r>
      <w:r w:rsidR="00061EF8">
        <w:rPr>
          <w:rFonts w:ascii="Times New Roman" w:hAnsi="Times New Roman" w:cs="Times New Roman"/>
        </w:rPr>
        <w:t xml:space="preserve"> </w:t>
      </w:r>
      <w:r w:rsidRPr="00B779F5">
        <w:rPr>
          <w:rFonts w:ascii="Times New Roman" w:hAnsi="Times New Roman" w:cs="Times New Roman"/>
        </w:rPr>
        <w:t>Два еквівалентні способи опису обертового руху матеріальної точки.</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Принцип відносності Галілея.</w:t>
      </w:r>
      <w:r w:rsidR="00061EF8">
        <w:rPr>
          <w:rFonts w:ascii="Times New Roman" w:hAnsi="Times New Roman" w:cs="Times New Roman"/>
        </w:rPr>
        <w:t xml:space="preserve"> </w:t>
      </w:r>
      <w:r w:rsidRPr="00B779F5">
        <w:rPr>
          <w:rFonts w:ascii="Times New Roman" w:hAnsi="Times New Roman" w:cs="Times New Roman"/>
        </w:rPr>
        <w:t>Неінерційні системи відліку.</w:t>
      </w:r>
      <w:r w:rsidR="00061EF8">
        <w:rPr>
          <w:rFonts w:ascii="Times New Roman" w:hAnsi="Times New Roman" w:cs="Times New Roman"/>
        </w:rPr>
        <w:t xml:space="preserve"> </w:t>
      </w:r>
      <w:r w:rsidRPr="00B779F5">
        <w:rPr>
          <w:rFonts w:ascii="Times New Roman" w:hAnsi="Times New Roman" w:cs="Times New Roman"/>
        </w:rPr>
        <w:t>Обертові системи відліку у циліндричних координатах.</w:t>
      </w:r>
      <w:r w:rsidR="00061EF8">
        <w:rPr>
          <w:rFonts w:ascii="Times New Roman" w:hAnsi="Times New Roman" w:cs="Times New Roman"/>
        </w:rPr>
        <w:t xml:space="preserve"> </w:t>
      </w:r>
      <w:r w:rsidRPr="00B779F5">
        <w:rPr>
          <w:rFonts w:ascii="Times New Roman" w:hAnsi="Times New Roman" w:cs="Times New Roman"/>
        </w:rPr>
        <w:t>Земля як неінерційна система відліку.</w:t>
      </w:r>
      <w:r w:rsidR="00061EF8">
        <w:rPr>
          <w:rFonts w:ascii="Times New Roman" w:hAnsi="Times New Roman" w:cs="Times New Roman"/>
        </w:rPr>
        <w:t xml:space="preserve"> </w:t>
      </w:r>
      <w:r w:rsidRPr="00B779F5">
        <w:rPr>
          <w:rFonts w:ascii="Times New Roman" w:hAnsi="Times New Roman" w:cs="Times New Roman"/>
        </w:rPr>
        <w:t>Маятник Фуко.</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Прискорення вільного падіння.</w:t>
      </w:r>
      <w:r w:rsidR="00061EF8">
        <w:rPr>
          <w:rFonts w:ascii="Times New Roman" w:hAnsi="Times New Roman" w:cs="Times New Roman"/>
        </w:rPr>
        <w:t xml:space="preserve"> </w:t>
      </w:r>
      <w:r w:rsidRPr="00B779F5">
        <w:rPr>
          <w:rFonts w:ascii="Times New Roman" w:hAnsi="Times New Roman" w:cs="Times New Roman"/>
        </w:rPr>
        <w:t>Передумови виникнення спеціальної теорії відносності.</w:t>
      </w:r>
      <w:r w:rsidR="00061EF8">
        <w:rPr>
          <w:rFonts w:ascii="Times New Roman" w:hAnsi="Times New Roman" w:cs="Times New Roman"/>
        </w:rPr>
        <w:t xml:space="preserve"> </w:t>
      </w:r>
      <w:r w:rsidRPr="00B779F5">
        <w:rPr>
          <w:rFonts w:ascii="Times New Roman" w:hAnsi="Times New Roman" w:cs="Times New Roman"/>
        </w:rPr>
        <w:t>Постулати спеціальної теорії відносності.</w:t>
      </w:r>
      <w:r w:rsidR="00061EF8">
        <w:rPr>
          <w:rFonts w:ascii="Times New Roman" w:hAnsi="Times New Roman" w:cs="Times New Roman"/>
        </w:rPr>
        <w:t xml:space="preserve"> </w:t>
      </w:r>
      <w:r w:rsidRPr="00B779F5">
        <w:rPr>
          <w:rFonts w:ascii="Times New Roman" w:hAnsi="Times New Roman" w:cs="Times New Roman"/>
        </w:rPr>
        <w:t>Перетворення Лоренца.</w:t>
      </w:r>
      <w:r w:rsidR="00061EF8">
        <w:rPr>
          <w:rFonts w:ascii="Times New Roman" w:hAnsi="Times New Roman" w:cs="Times New Roman"/>
        </w:rPr>
        <w:t xml:space="preserve"> </w:t>
      </w:r>
      <w:r w:rsidRPr="00B779F5">
        <w:rPr>
          <w:rFonts w:ascii="Times New Roman" w:hAnsi="Times New Roman" w:cs="Times New Roman"/>
        </w:rPr>
        <w:t>Перетворення швидкостей і прискорень.</w:t>
      </w:r>
      <w:r w:rsidR="00061EF8">
        <w:rPr>
          <w:rFonts w:ascii="Times New Roman" w:hAnsi="Times New Roman" w:cs="Times New Roman"/>
        </w:rPr>
        <w:t xml:space="preserve"> </w:t>
      </w:r>
      <w:r w:rsidRPr="00B779F5">
        <w:rPr>
          <w:rFonts w:ascii="Times New Roman" w:hAnsi="Times New Roman" w:cs="Times New Roman"/>
        </w:rPr>
        <w:t>Простір Мінковського.</w:t>
      </w:r>
      <w:r w:rsidR="00061EF8">
        <w:rPr>
          <w:rFonts w:ascii="Times New Roman" w:hAnsi="Times New Roman" w:cs="Times New Roman"/>
        </w:rPr>
        <w:t xml:space="preserve"> </w:t>
      </w:r>
      <w:r w:rsidRPr="00B779F5">
        <w:rPr>
          <w:rFonts w:ascii="Times New Roman" w:hAnsi="Times New Roman" w:cs="Times New Roman"/>
        </w:rPr>
        <w:t>Центр мас. Система центра мас.</w:t>
      </w:r>
      <w:r w:rsidR="00061EF8">
        <w:rPr>
          <w:rFonts w:ascii="Times New Roman" w:hAnsi="Times New Roman" w:cs="Times New Roman"/>
        </w:rPr>
        <w:t xml:space="preserve"> </w:t>
      </w:r>
      <w:r w:rsidRPr="00B779F5">
        <w:rPr>
          <w:rFonts w:ascii="Times New Roman" w:hAnsi="Times New Roman" w:cs="Times New Roman"/>
        </w:rPr>
        <w:t>Рух двох гравітуючих мас.</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Обертання твердого тіла навколо нерухомої осі.</w:t>
      </w:r>
      <w:r w:rsidR="00061EF8">
        <w:rPr>
          <w:rFonts w:ascii="Times New Roman" w:hAnsi="Times New Roman" w:cs="Times New Roman"/>
        </w:rPr>
        <w:t xml:space="preserve"> </w:t>
      </w:r>
      <w:r w:rsidRPr="00B779F5">
        <w:rPr>
          <w:rFonts w:ascii="Times New Roman" w:hAnsi="Times New Roman" w:cs="Times New Roman"/>
        </w:rPr>
        <w:t>Моменти інерції твердих тіл простої форми.</w:t>
      </w:r>
      <w:r w:rsidR="00061EF8">
        <w:rPr>
          <w:rFonts w:ascii="Times New Roman" w:hAnsi="Times New Roman" w:cs="Times New Roman"/>
        </w:rPr>
        <w:t xml:space="preserve"> </w:t>
      </w:r>
      <w:r w:rsidRPr="00B779F5">
        <w:rPr>
          <w:rFonts w:ascii="Times New Roman" w:hAnsi="Times New Roman" w:cs="Times New Roman"/>
        </w:rPr>
        <w:t>Теорема Гюйгенса-Штейнера.</w:t>
      </w:r>
      <w:r w:rsidR="00061EF8">
        <w:rPr>
          <w:rFonts w:ascii="Times New Roman" w:hAnsi="Times New Roman" w:cs="Times New Roman"/>
        </w:rPr>
        <w:t xml:space="preserve"> </w:t>
      </w:r>
      <w:r w:rsidRPr="00B779F5">
        <w:rPr>
          <w:rFonts w:ascii="Times New Roman" w:hAnsi="Times New Roman" w:cs="Times New Roman"/>
        </w:rPr>
        <w:t>Фізичний маятник.</w:t>
      </w:r>
      <w:r w:rsidR="00061EF8">
        <w:rPr>
          <w:rFonts w:ascii="Times New Roman" w:hAnsi="Times New Roman" w:cs="Times New Roman"/>
        </w:rPr>
        <w:t xml:space="preserve"> </w:t>
      </w:r>
      <w:r w:rsidRPr="00B779F5">
        <w:rPr>
          <w:rFonts w:ascii="Times New Roman" w:hAnsi="Times New Roman" w:cs="Times New Roman"/>
        </w:rPr>
        <w:t>Гіроскопи.</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Деформації твердого тіла.</w:t>
      </w:r>
      <w:r w:rsidR="00061EF8">
        <w:rPr>
          <w:rFonts w:ascii="Times New Roman" w:hAnsi="Times New Roman" w:cs="Times New Roman"/>
        </w:rPr>
        <w:t xml:space="preserve"> </w:t>
      </w:r>
      <w:r w:rsidRPr="00B779F5">
        <w:rPr>
          <w:rFonts w:ascii="Times New Roman" w:hAnsi="Times New Roman" w:cs="Times New Roman"/>
        </w:rPr>
        <w:t>Стани речовини.</w:t>
      </w:r>
      <w:r w:rsidR="00061EF8">
        <w:rPr>
          <w:rFonts w:ascii="Times New Roman" w:hAnsi="Times New Roman" w:cs="Times New Roman"/>
        </w:rPr>
        <w:t xml:space="preserve"> </w:t>
      </w:r>
      <w:r w:rsidRPr="00B779F5">
        <w:rPr>
          <w:rFonts w:ascii="Times New Roman" w:hAnsi="Times New Roman" w:cs="Times New Roman"/>
        </w:rPr>
        <w:t>Рівняння переносу.</w:t>
      </w:r>
      <w:r w:rsidR="00061EF8">
        <w:rPr>
          <w:rFonts w:ascii="Times New Roman" w:hAnsi="Times New Roman" w:cs="Times New Roman"/>
        </w:rPr>
        <w:t xml:space="preserve"> </w:t>
      </w:r>
      <w:r w:rsidRPr="00B779F5">
        <w:rPr>
          <w:rFonts w:ascii="Times New Roman" w:hAnsi="Times New Roman" w:cs="Times New Roman"/>
        </w:rPr>
        <w:t>Дифузія, теплопровідність та в’язкість.</w:t>
      </w:r>
      <w:r w:rsidR="00061EF8">
        <w:rPr>
          <w:rFonts w:ascii="Times New Roman" w:hAnsi="Times New Roman" w:cs="Times New Roman"/>
        </w:rPr>
        <w:t xml:space="preserve"> </w:t>
      </w:r>
    </w:p>
    <w:p w:rsidR="00D17018" w:rsidRPr="00B779F5"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Рівняння неперервності.</w:t>
      </w:r>
      <w:r w:rsidR="00061EF8">
        <w:rPr>
          <w:rFonts w:ascii="Times New Roman" w:hAnsi="Times New Roman" w:cs="Times New Roman"/>
        </w:rPr>
        <w:t xml:space="preserve"> </w:t>
      </w:r>
      <w:r w:rsidRPr="00B779F5">
        <w:rPr>
          <w:rFonts w:ascii="Times New Roman" w:hAnsi="Times New Roman" w:cs="Times New Roman"/>
        </w:rPr>
        <w:t>Рівняння Бернуллі і його застосування.</w:t>
      </w:r>
      <w:r w:rsidR="00061EF8">
        <w:rPr>
          <w:rFonts w:ascii="Times New Roman" w:hAnsi="Times New Roman" w:cs="Times New Roman"/>
        </w:rPr>
        <w:t xml:space="preserve"> </w:t>
      </w:r>
      <w:r w:rsidRPr="00B779F5">
        <w:rPr>
          <w:rFonts w:ascii="Times New Roman" w:hAnsi="Times New Roman" w:cs="Times New Roman"/>
        </w:rPr>
        <w:t>Рівняння збереження імпульсу для неперервного середовища.</w:t>
      </w:r>
      <w:r w:rsidR="00061EF8">
        <w:rPr>
          <w:rFonts w:ascii="Times New Roman" w:hAnsi="Times New Roman" w:cs="Times New Roman"/>
        </w:rPr>
        <w:t xml:space="preserve"> </w:t>
      </w:r>
      <w:r w:rsidRPr="00B779F5">
        <w:rPr>
          <w:rFonts w:ascii="Times New Roman" w:hAnsi="Times New Roman" w:cs="Times New Roman"/>
        </w:rPr>
        <w:t>Рівняння збереження енергії для неперервного середовища.</w:t>
      </w:r>
    </w:p>
    <w:p w:rsidR="00D17018" w:rsidRDefault="00D17018" w:rsidP="0099218F">
      <w:pPr>
        <w:pStyle w:val="BodyText"/>
        <w:spacing w:after="0"/>
        <w:ind w:firstLine="709"/>
        <w:jc w:val="both"/>
        <w:rPr>
          <w:rFonts w:ascii="Times New Roman" w:hAnsi="Times New Roman" w:cs="Times New Roman"/>
        </w:rPr>
      </w:pPr>
      <w:r w:rsidRPr="00B779F5">
        <w:rPr>
          <w:rFonts w:ascii="Times New Roman" w:hAnsi="Times New Roman" w:cs="Times New Roman"/>
        </w:rPr>
        <w:t>Рівняння Нав’є-Стокса.</w:t>
      </w:r>
    </w:p>
    <w:p w:rsidR="00240646" w:rsidRPr="00240646" w:rsidRDefault="00240646" w:rsidP="00240646">
      <w:pPr>
        <w:pStyle w:val="BodyText"/>
        <w:spacing w:before="120"/>
        <w:jc w:val="center"/>
        <w:rPr>
          <w:rFonts w:ascii="Arial" w:hAnsi="Arial" w:cs="Arial"/>
          <w:b/>
          <w:sz w:val="28"/>
          <w:szCs w:val="28"/>
        </w:rPr>
      </w:pPr>
      <w:r w:rsidRPr="00240646">
        <w:rPr>
          <w:rFonts w:ascii="Arial" w:hAnsi="Arial" w:cs="Arial"/>
          <w:b/>
          <w:sz w:val="28"/>
          <w:szCs w:val="28"/>
        </w:rPr>
        <w:t>ІІ. МОЛЕКУЛЯРНА ФІЗИКА ТА ТЕРМОДИНАМІКА</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bCs/>
          <w:lang w:eastAsia="ru-RU"/>
        </w:rPr>
        <w:t xml:space="preserve">Вступ. Предмет молекулярної фізики. Модель матеріального тіла. Маси атомів і молекул. Кількість речовини. Модель ідеального газу. Динамічний, статистичний і термодинамічний методи опису речовини. </w:t>
      </w:r>
      <w:r w:rsidRPr="00240646">
        <w:rPr>
          <w:rFonts w:ascii="Times New Roman" w:eastAsia="Times New Roman" w:hAnsi="Times New Roman" w:cs="Times New Roman"/>
          <w:lang w:eastAsia="ru-RU"/>
        </w:rPr>
        <w:t>Тиск і температура. Основне рівняння кінетичної теорії газів. Вимірювання температури. Емпіричні шкали температур. Абсолютна термодинамічна шкала температур. Середня кінетична енергія та температура.</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spacing w:val="-6"/>
          <w:lang w:eastAsia="ru-RU"/>
        </w:rPr>
        <w:t xml:space="preserve">Задачі термодинаміки. Теорема про розподіл енергії за ступенями вільності. Внутрішня енергія. Функції стану і повні диференціали. Робота. Теплота. Перший закон термодинаміки. </w:t>
      </w:r>
      <w:r w:rsidRPr="00240646">
        <w:rPr>
          <w:rFonts w:ascii="Times New Roman" w:eastAsia="Times New Roman" w:hAnsi="Times New Roman" w:cs="Times New Roman"/>
          <w:bCs/>
          <w:lang w:eastAsia="ru-RU"/>
        </w:rPr>
        <w:t xml:space="preserve">Теплоємність ідеального газу. </w:t>
      </w:r>
      <w:r w:rsidRPr="00240646">
        <w:rPr>
          <w:rFonts w:ascii="Times New Roman" w:eastAsia="Times New Roman" w:hAnsi="Times New Roman" w:cs="Times New Roman"/>
          <w:lang w:eastAsia="ru-RU"/>
        </w:rPr>
        <w:t xml:space="preserve">Політропний процес. Рівняння політропи. Адіабатний процес. Рівняння Пуассона. Ізопроцеси в ідеальних газах. Робота при політропному процесі. </w:t>
      </w:r>
      <w:r w:rsidRPr="00240646">
        <w:rPr>
          <w:rFonts w:ascii="Times New Roman" w:eastAsia="Times New Roman" w:hAnsi="Times New Roman" w:cs="Times New Roman"/>
          <w:bCs/>
          <w:spacing w:val="-8"/>
          <w:lang w:eastAsia="ru-RU"/>
        </w:rPr>
        <w:t>Другий закон термодинаміки. Коефіцієнти корисної дії теплової і холодильної машини. Циклічні процеси. Коефіцієнт корисної дії. Цикл Карно. Теореми Карно.</w:t>
      </w:r>
      <w:r w:rsidRPr="00240646">
        <w:rPr>
          <w:rFonts w:ascii="Times New Roman" w:eastAsia="Times New Roman" w:hAnsi="Times New Roman" w:cs="Times New Roman"/>
          <w:lang w:eastAsia="ru-RU"/>
        </w:rPr>
        <w:t xml:space="preserve"> Нерівність Клаузіуса. Визначення ентропії ідеального газу. Фізичний зміст ентропії. Ентропія і термодинамічна імовірність. Третій закон термодинаміки. Теплова теорема Нернста. Постулат Планка. Формулювання третього закону термодинаміки. Властивості речовин при температурі 0К.</w:t>
      </w:r>
    </w:p>
    <w:p w:rsidR="00240646" w:rsidRPr="00240646" w:rsidRDefault="00240646" w:rsidP="00240646">
      <w:pPr>
        <w:tabs>
          <w:tab w:val="num" w:pos="720"/>
        </w:tabs>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lang w:eastAsia="ru-RU"/>
        </w:rPr>
        <w:t>Розподіл Максвела молекул за швидкостями. Експериментальна перевірка розподілу Максвела. Частота ударів молекул об стінку. Розподіл молекул за кінетичною енергією. Середнє число частинок в об’ємі. Флуктуації. Розподіл Больцмана. Барометрична формула. Розподіл Максвелла-Больцмана. Броунівський рух. Розрахунок руху броунівської частинки. Обертовий броунівський рух. Експериментальне визначення сталої Больцмана. Досліди Перрена.</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lang w:eastAsia="ru-RU"/>
        </w:rPr>
        <w:t>Кінематичні характеристики молекулярного руху. Середня довжина вільного пробігу. Вакуум. Методи отримання та вимірювання вакууму. Процеси переносу в газах. Дифузія, теплопровідність, в’язкість газів. Зв’язок між коефіцієнтами процесів переносу в газах.</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lang w:eastAsia="ru-RU"/>
        </w:rPr>
        <w:t>Реальні гази</w:t>
      </w:r>
      <w:r w:rsidRPr="00240646">
        <w:rPr>
          <w:rFonts w:ascii="Times New Roman" w:eastAsia="Times New Roman" w:hAnsi="Times New Roman" w:cs="Times New Roman"/>
          <w:b/>
          <w:lang w:eastAsia="ru-RU"/>
        </w:rPr>
        <w:t>.</w:t>
      </w:r>
      <w:r w:rsidRPr="00240646">
        <w:rPr>
          <w:rFonts w:ascii="Times New Roman" w:eastAsia="Times New Roman" w:hAnsi="Times New Roman" w:cs="Times New Roman"/>
          <w:lang w:eastAsia="ru-RU"/>
        </w:rPr>
        <w:t xml:space="preserve"> Рівняння Ван-дер-Ваальса. Ізотерми реального газу. Критичний стан речовини. Внутрішня енергія реального газу. Рівняння політропи реального газу. Явище Джоуля-Томсона. Зрідження газів. Методи охолодження газів. </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lang w:eastAsia="ru-RU"/>
        </w:rPr>
        <w:t xml:space="preserve">Рідини. Молекулярно-кінетична характеристика рідкого стану. В’язкість та дифузія в рідині. Поверхневий натяг рідин. Вільна поверхнева енергія. Змочування і незмочування. Формула Лапласа. Капілярні явища. Випаровування та кипіння рідин. </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lang w:eastAsia="ru-RU"/>
        </w:rPr>
        <w:t>Рідкі розчини. Їх кількісні характеристики. Ідеальні розчини. Закон Рауля. Закон Генрі. Осмотичний тиск. Закон Вант-Гоффа.</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bCs/>
          <w:lang w:eastAsia="ru-RU"/>
        </w:rPr>
        <w:t xml:space="preserve">Тверді тіла. </w:t>
      </w:r>
      <w:r w:rsidRPr="00240646">
        <w:rPr>
          <w:rFonts w:ascii="Times New Roman" w:eastAsia="Times New Roman" w:hAnsi="Times New Roman" w:cs="Times New Roman"/>
          <w:lang w:eastAsia="ru-RU"/>
        </w:rPr>
        <w:t xml:space="preserve">Класифікація твердих тіл. Симетрія кристалів. Кристалічна гратка. Реальні кристали. Механічні властивості твердих тіл. Пружня деформація. Закон Гука. </w:t>
      </w:r>
    </w:p>
    <w:p w:rsidR="00240646" w:rsidRPr="00240646" w:rsidRDefault="00240646" w:rsidP="00240646">
      <w:pPr>
        <w:spacing w:line="260" w:lineRule="exact"/>
        <w:ind w:firstLine="709"/>
        <w:jc w:val="both"/>
        <w:rPr>
          <w:rFonts w:ascii="Times New Roman" w:eastAsia="Times New Roman" w:hAnsi="Times New Roman" w:cs="Times New Roman"/>
          <w:lang w:eastAsia="ru-RU"/>
        </w:rPr>
      </w:pPr>
      <w:r w:rsidRPr="00240646">
        <w:rPr>
          <w:rFonts w:ascii="Times New Roman" w:eastAsia="Times New Roman" w:hAnsi="Times New Roman" w:cs="Times New Roman"/>
          <w:lang w:val="ru-RU" w:eastAsia="ru-RU"/>
        </w:rPr>
        <w:t>Фазові переходи. Фазові переходи І і ІІ роду. Рівняння Клапейрона-Клаузіуса. Поліморфні перетворення. Фазові діаграми.</w:t>
      </w:r>
    </w:p>
    <w:p w:rsidR="00D17018" w:rsidRPr="00240646" w:rsidRDefault="00240646" w:rsidP="00240646">
      <w:pPr>
        <w:pStyle w:val="BodyText"/>
        <w:spacing w:before="120"/>
        <w:jc w:val="center"/>
        <w:rPr>
          <w:rFonts w:ascii="Arial" w:hAnsi="Arial" w:cs="Arial"/>
          <w:b/>
          <w:sz w:val="28"/>
          <w:szCs w:val="28"/>
        </w:rPr>
      </w:pPr>
      <w:r w:rsidRPr="00240646">
        <w:rPr>
          <w:rFonts w:ascii="Arial" w:hAnsi="Arial" w:cs="Arial"/>
          <w:b/>
          <w:sz w:val="28"/>
          <w:szCs w:val="28"/>
        </w:rPr>
        <w:t>ІІІ. ЕЛЕКТРИКА ТА МАГНЕТИЗМ</w:t>
      </w:r>
    </w:p>
    <w:p w:rsidR="00F4431E" w:rsidRDefault="000C1455" w:rsidP="000C1455">
      <w:pPr>
        <w:jc w:val="both"/>
        <w:rPr>
          <w:rFonts w:ascii="Times New Roman" w:hAnsi="Times New Roman" w:cs="Times New Roman"/>
          <w:b/>
        </w:rPr>
      </w:pPr>
      <w:r w:rsidRPr="00F4431E">
        <w:rPr>
          <w:rFonts w:ascii="Times New Roman" w:hAnsi="Times New Roman" w:cs="Times New Roman"/>
          <w:b/>
        </w:rPr>
        <w:t xml:space="preserve">1. </w:t>
      </w:r>
      <w:r w:rsidR="00F4431E">
        <w:rPr>
          <w:rFonts w:ascii="Times New Roman" w:hAnsi="Times New Roman" w:cs="Times New Roman"/>
          <w:b/>
        </w:rPr>
        <w:t>Вступ до</w:t>
      </w:r>
      <w:r w:rsidR="00F4431E">
        <w:rPr>
          <w:rFonts w:ascii="Times New Roman" w:hAnsi="Times New Roman" w:cs="Times New Roman"/>
        </w:rPr>
        <w:t xml:space="preserve"> </w:t>
      </w:r>
      <w:r w:rsidR="00F4431E" w:rsidRPr="00F4431E">
        <w:rPr>
          <w:rFonts w:ascii="Times New Roman" w:hAnsi="Times New Roman" w:cs="Times New Roman"/>
          <w:b/>
        </w:rPr>
        <w:t>електрики і магнетизму.</w:t>
      </w:r>
    </w:p>
    <w:p w:rsidR="000C1455" w:rsidRPr="00F4431E" w:rsidRDefault="000C1455" w:rsidP="00F4431E">
      <w:pPr>
        <w:ind w:firstLine="567"/>
        <w:jc w:val="both"/>
        <w:rPr>
          <w:rFonts w:ascii="Times New Roman" w:hAnsi="Times New Roman" w:cs="Times New Roman"/>
        </w:rPr>
      </w:pPr>
      <w:r w:rsidRPr="00F4431E">
        <w:rPr>
          <w:rFonts w:ascii="Times New Roman" w:hAnsi="Times New Roman" w:cs="Times New Roman"/>
        </w:rPr>
        <w:t>Предмет та методи електрики і магнетизму. Електромагнітна взаємодія та її місце в природі серед інших взаємодій. Короткий історичний огляд вчення про електрику і магнетизм. Значення електрики сьогодні. Електричний заряд. Два види заряду. Інваріантність і закон збереження заряду. Експериментальне визначення заряду електрона. Найпростіші заряджені тіла. Точковий і неперервний розподіли заряду.</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2. Електростатика</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Взаємодія точкових заряджених тіл. Закон Кулона. Електричне поле. Вектор напруженості електричного поля. Принцип суперпозиції електричних полів. Лінії напруженості. Теорема Ірншоу. Потік вектора напруженості електричного поля. Теорема Остроградського-Ґаусса, її подання в диференціальній формі.</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Робота сил електростатичного поля. Потенціальний характер електростатичного поля. Циркуляція вектора напруженості. Потенціал та різниця потенціалів. Зв’язок потенціалу з вектором напруженості поля. Еквіпотенціальні поверхні. Електричний диполь. Поле диполя. Потенціал і напруженість поля диполя. Сила, момент сил, які діють на диполь. Потенціальна енергія диполя.</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3. Провідники в електричному полі</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Напруженість поля біля поверхні та всередині провідника. Електростатична індукція. Розподіл заряду на поверхні провідника. Властивість замкнутого провідника. Електростатичний захист. Рівняння Пуассона і Лапласа.</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 xml:space="preserve">Зв’язок між зарядом і потенціалом провідника. Електроємність. Конденсатори. Ємність плоского, сферичного і циліндричного конденсаторів. </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4. Діелектрики в електричному полі</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Діелектрики. Полярні та неполярні молекули. Вільні та зв’язані заряди. Вектор поляризації. Діелектрична сприйнятливість середовища. Поняття про тензор діелектричної сприйнятливості. Теорема Остроградського-Ґаусса для поля в діелектрику. Вектор електричної індукції. Діелектрична проникливість.</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 xml:space="preserve">Граничні умови для векторів поляризації, напруженості та індукції електричного поля. Заломлення ліній, напруженості та індукції на межі двох діелектриків. </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Поле в однорідному діелектрику. Потенціальна енергія системи електричних зарядів. Енергія зарядженого провідника. Енергія зарядженого конденсатора. Енергія електростатичного поля та її об’ємна густина. Сили, які діють на заряд в діелектрику. Неполярні діелектрики. Формула Клаузіуса-Мосотті.</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 xml:space="preserve">Електричні властивості кристалів. Анізотропія діелектричної проникливості. П’єзоелектрики. Прямий та обернений п’єзоефект і його застосування. Полярні діелектрики. Піроелектрики. Сегнетоелектрики. Доменна структура сегнетоелектриків. Гістерезис. Точка Кюрі сегнетоелектриків. Використання сегнетоелектриків. </w:t>
      </w:r>
    </w:p>
    <w:p w:rsidR="000C1455" w:rsidRPr="00B779F5" w:rsidRDefault="000C1455" w:rsidP="000C1455">
      <w:pPr>
        <w:keepNext/>
        <w:jc w:val="both"/>
        <w:rPr>
          <w:rFonts w:ascii="Times New Roman" w:hAnsi="Times New Roman" w:cs="Times New Roman"/>
          <w:b/>
        </w:rPr>
      </w:pPr>
      <w:r w:rsidRPr="00B779F5">
        <w:rPr>
          <w:rFonts w:ascii="Times New Roman" w:hAnsi="Times New Roman" w:cs="Times New Roman"/>
          <w:b/>
        </w:rPr>
        <w:t>5. Постійний електричний струм</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Сила і густина струму. Рівняння неперервності, його диференціальна форма. Джерела струму. Електрорушійна сила. Електрична напруга. Закон Ома для однорідного провідника. Опір провідників. Закон Ома в диференціальній та інтегральній формах. Неоднорідне електричне коло.</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Робота і потужність струму. Закон Джоуля-Ленца та його диференціальна форма. Розгалужені кола. Правила Кірхгофа та їхнє застосування. К.к.д. джерела струму.</w:t>
      </w:r>
    </w:p>
    <w:p w:rsidR="000C1455" w:rsidRPr="00B779F5" w:rsidRDefault="000C1455" w:rsidP="000C1455">
      <w:pPr>
        <w:keepNext/>
        <w:jc w:val="both"/>
        <w:rPr>
          <w:rFonts w:ascii="Times New Roman" w:hAnsi="Times New Roman" w:cs="Times New Roman"/>
          <w:b/>
        </w:rPr>
      </w:pPr>
      <w:r w:rsidRPr="00B779F5">
        <w:rPr>
          <w:rFonts w:ascii="Times New Roman" w:hAnsi="Times New Roman" w:cs="Times New Roman"/>
          <w:b/>
        </w:rPr>
        <w:t>6. Електричний струм у вакуумі, рідинах та газах</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Термоелектронна емісія. Робота виходу. Залежність струму насичення від температури. Формула Річардсона. Закон Богуславського-Ленгмюра. Вакуумні діоди і тріоди. Їхні характеристики. Електронно-променева трубка.</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Струм в електролітах. Дисоціація. Закон Оствальда. Провідність електролітів. Електродний потенціал. Електроліз. Закони Фарадея. Застосування електролізу. Хімічні джерела струму. Вольтів стовп. Акумулятори.</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Струм у газі. Несамостійний і самостійний розряд. Процеси іонізації та рекомбінації. Рівноважна концентрація іонів. Ударна іонізація. Виникнення самостійних розрядів. Лавинний ефект. Воль-амперна характеристика газового розряду. Види газового розряду (тліючий, дуговий, іскровий, коронний, плазма). Використання газових розрядів.</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7. Механізми електропровідності</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Провідники. Досліди Рікке, Толмена і Стюарта. Основні положення класичної електронної теорії провідності металів. Закони Ома та Джоуля-Ленца в класичній теорії. Закон Відемана-Франца. Труднощі класичної теорії провідності.</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Поняття про квантову теорію провідності твердих тіл. Принцип Паулі. Статистика Фермі-Дірака.  Залежність опору металів від температури. Надпровідність. Ефект Мейснера. Критичне магнітне поле. Застосування надпровідників.</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Особливості зонної структури діелектриків, напівпровідників і металів. Енергетичні рівні та зони. Валентна зона. Зона провідності. Власна провідність напівпровідників. Електрони і дірки. Донорні та акцепторні домішки. Домішкова провідність. Залежність опору напівпровідників від температури. Провідність p– та n– типів. p–n–перехід. Застосування напівпровідників: діоди, транзистори.</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Контактні явища. Робота виходу. Хімічний потенціал. Зовнішня та внутрішня контактна різниця потенціалів. Закони Вольти. Явища Зеєбека, Пельтьє і Томсона. Термо-е.р.с. Термопари. Термоелектричні пристрої.</w:t>
      </w:r>
    </w:p>
    <w:p w:rsidR="000C1455" w:rsidRPr="00B779F5" w:rsidRDefault="000C1455" w:rsidP="000C1455">
      <w:pPr>
        <w:keepNext/>
        <w:jc w:val="both"/>
        <w:rPr>
          <w:rFonts w:ascii="Times New Roman" w:hAnsi="Times New Roman" w:cs="Times New Roman"/>
          <w:b/>
        </w:rPr>
      </w:pPr>
      <w:r w:rsidRPr="00B779F5">
        <w:rPr>
          <w:rFonts w:ascii="Times New Roman" w:hAnsi="Times New Roman" w:cs="Times New Roman"/>
          <w:b/>
        </w:rPr>
        <w:t>8. Постійне магнітне поле у вакуумі</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Магнетизм. Дія магнітного поля на струм. Елемент струму. Вектор індукції магнітного поля. Закон Біо-Савара-Лапласа. Магнітне поле рухомого заряду. Магнітне поле прямого та колового струмів. Магнітна взаємодія паралельних струмів.</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Напруженість магнітного поля. Силові лінії магнітного поля. Вихровий характер магнітного поля. Відсутність магнітних зарядів. Потік вектора магнітної індукції (магнітний потік). Теорема про циркуляцію вектора індукції магнітного поля. Закон повного струму. Тороїдальна котушка. Соленоїд.</w:t>
      </w:r>
    </w:p>
    <w:p w:rsidR="000C1455" w:rsidRPr="00F4431E" w:rsidRDefault="000C1455" w:rsidP="000C1455">
      <w:pPr>
        <w:ind w:firstLine="540"/>
        <w:jc w:val="both"/>
        <w:rPr>
          <w:rFonts w:ascii="Times New Roman" w:hAnsi="Times New Roman" w:cs="Times New Roman"/>
        </w:rPr>
      </w:pPr>
      <w:r w:rsidRPr="00F4431E">
        <w:rPr>
          <w:rFonts w:ascii="Times New Roman" w:hAnsi="Times New Roman" w:cs="Times New Roman"/>
        </w:rPr>
        <w:t xml:space="preserve">Закон Ампера. Механічна робота в магнітному полі. Сила </w:t>
      </w:r>
      <w:r w:rsidRPr="00F4431E">
        <w:rPr>
          <w:rFonts w:ascii="Times New Roman" w:hAnsi="Times New Roman" w:cs="Times New Roman"/>
          <w:sz w:val="22"/>
        </w:rPr>
        <w:t>Лорен</w:t>
      </w:r>
      <w:r w:rsidR="00F4431E" w:rsidRPr="00F4431E">
        <w:rPr>
          <w:rFonts w:ascii="Times New Roman" w:hAnsi="Times New Roman" w:cs="Times New Roman"/>
          <w:sz w:val="22"/>
        </w:rPr>
        <w:t>т</w:t>
      </w:r>
      <w:r w:rsidRPr="00F4431E">
        <w:rPr>
          <w:rFonts w:ascii="Times New Roman" w:hAnsi="Times New Roman" w:cs="Times New Roman"/>
          <w:sz w:val="22"/>
        </w:rPr>
        <w:t>ца</w:t>
      </w:r>
      <w:r w:rsidRPr="00F4431E">
        <w:rPr>
          <w:rFonts w:ascii="Times New Roman" w:hAnsi="Times New Roman" w:cs="Times New Roman"/>
        </w:rPr>
        <w:t>. Ефект Холла. Сенсори Холла.</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9. Магнетики</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Магнітне поле в речовині. Магнітний момент струму. Вектор намагнічення. Теорема про циркуляцію магнітного поля в середовищі. Магнітна сприйнятливість і магнітна проникливість. Зв’язок індукції та напруженості магнітного поля в магнетиках. Граничні умови для векторів напруженості та індукції магнітного поля.</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Класифікація магнетиків: діамагнетики і парамагнетики. Гіромагнітне відношення. Ларморова частота. Магнітомеханічні явища. Досліди Айштайна-де-Гааза і Барнетта. Феромагнетики. Магнітний гістерезис. Домени. Коерцитивна сила. Робота під час намагнічування. Точка Кюрі. Магнітне поле Землі. Магнітні матеріали. Ферити. Магнітний  запис інформації.</w:t>
      </w:r>
    </w:p>
    <w:p w:rsidR="000C1455" w:rsidRPr="00B779F5" w:rsidRDefault="000C1455" w:rsidP="000C1455">
      <w:pPr>
        <w:keepNext/>
        <w:jc w:val="both"/>
        <w:rPr>
          <w:rFonts w:ascii="Times New Roman" w:hAnsi="Times New Roman" w:cs="Times New Roman"/>
          <w:b/>
        </w:rPr>
      </w:pPr>
      <w:r w:rsidRPr="00B779F5">
        <w:rPr>
          <w:rFonts w:ascii="Times New Roman" w:hAnsi="Times New Roman" w:cs="Times New Roman"/>
          <w:b/>
        </w:rPr>
        <w:t>10. Електромагнітна індукція</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Досліди Фарадея. Закон електромагнітної індукції. Правило Ленца. Вихрові струми. Скін-ефект. Явище самоіндукції, індуктивність. Взаємна індукція. Коефіцієнт взаємної індукції. Енергія і густина енергії магнітного поля.</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11. Змінний квазістаціонарний струм</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Квазістаціонарні струми. Активний, індуктивний та ємнісний опір. Метод векторних діаграм. Закон Ома для кіл змінного струму. Резонанс напруг. Резонанс струмів.</w:t>
      </w:r>
    </w:p>
    <w:p w:rsidR="000C1455" w:rsidRPr="00B779F5" w:rsidRDefault="000C1455" w:rsidP="000C1455">
      <w:pPr>
        <w:autoSpaceDE w:val="0"/>
        <w:autoSpaceDN w:val="0"/>
        <w:ind w:firstLine="540"/>
        <w:jc w:val="both"/>
        <w:rPr>
          <w:rFonts w:ascii="Times New Roman" w:hAnsi="Times New Roman" w:cs="Times New Roman"/>
        </w:rPr>
      </w:pPr>
      <w:r w:rsidRPr="00B779F5">
        <w:rPr>
          <w:rFonts w:ascii="Times New Roman" w:hAnsi="Times New Roman" w:cs="Times New Roman"/>
        </w:rPr>
        <w:t>Робота і потужність змінного струму. Ефективні значення струму та напруги. Трансформатор. Принцип дії, будова, застосування. Коефіцієнт трансформації. Технічне використання змінних струмів. Двофазний струм. Трифазний струм. З’єднання обмоток генератора „зіркою” і „трикутником”. Генератори і електродвигуни змінного струму.</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12. Електромагнітні коливання</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rPr>
        <w:t>Перехідні процеси в RL, RC та LC колах. Коливальний контур. Власні коливання в контурі. Рівняння гармонічних коливань. Загасаючі коливання. Логарифмічний декремент загасання. Добротність контуру. Вимушені електромагнітні коливання. Добротність і смуга пропускання контуру.</w:t>
      </w:r>
    </w:p>
    <w:p w:rsidR="000C1455" w:rsidRPr="00B779F5" w:rsidRDefault="000C1455" w:rsidP="000C1455">
      <w:pPr>
        <w:jc w:val="both"/>
        <w:rPr>
          <w:rFonts w:ascii="Times New Roman" w:hAnsi="Times New Roman" w:cs="Times New Roman"/>
          <w:b/>
        </w:rPr>
      </w:pPr>
      <w:r w:rsidRPr="00B779F5">
        <w:rPr>
          <w:rFonts w:ascii="Times New Roman" w:hAnsi="Times New Roman" w:cs="Times New Roman"/>
          <w:b/>
        </w:rPr>
        <w:t>13. Рівняння Максвелла</w:t>
      </w:r>
    </w:p>
    <w:p w:rsidR="000C1455" w:rsidRPr="00B779F5" w:rsidRDefault="000C1455" w:rsidP="000C1455">
      <w:pPr>
        <w:ind w:firstLine="540"/>
        <w:jc w:val="both"/>
        <w:rPr>
          <w:rFonts w:ascii="Times New Roman" w:hAnsi="Times New Roman" w:cs="Times New Roman"/>
        </w:rPr>
      </w:pPr>
      <w:r w:rsidRPr="00B779F5">
        <w:rPr>
          <w:rFonts w:ascii="Times New Roman" w:hAnsi="Times New Roman" w:cs="Times New Roman"/>
          <w:lang w:eastAsia="uk-UA"/>
        </w:rPr>
        <w:t>Електромагнітне поле. Рівняння Максвела, як узагальнення експериментальних даних. Струм зміщення. Вихрове електричне поле. Взаємні перетворення електричного та магнітного</w:t>
      </w:r>
      <w:r w:rsidRPr="00B779F5">
        <w:rPr>
          <w:rFonts w:ascii="Times New Roman" w:hAnsi="Times New Roman" w:cs="Times New Roman"/>
        </w:rPr>
        <w:t xml:space="preserve"> полів. Рівняння Максвела в інтегральній і диференціальній формі. </w:t>
      </w:r>
    </w:p>
    <w:p w:rsidR="000C1455" w:rsidRPr="00B779F5" w:rsidRDefault="000C1455" w:rsidP="000C1455">
      <w:pPr>
        <w:autoSpaceDE w:val="0"/>
        <w:autoSpaceDN w:val="0"/>
        <w:ind w:firstLine="540"/>
        <w:jc w:val="both"/>
        <w:rPr>
          <w:rFonts w:ascii="Times New Roman" w:hAnsi="Times New Roman" w:cs="Times New Roman"/>
          <w:lang w:eastAsia="uk-UA"/>
        </w:rPr>
      </w:pPr>
      <w:r w:rsidRPr="00B779F5">
        <w:rPr>
          <w:rFonts w:ascii="Times New Roman" w:hAnsi="Times New Roman" w:cs="Times New Roman"/>
        </w:rPr>
        <w:t xml:space="preserve">Хвильове рівняння. Електромагнітні хвилі. Фазова швидкість. Поперечність електромагнітних </w:t>
      </w:r>
      <w:r w:rsidRPr="00B779F5">
        <w:rPr>
          <w:rFonts w:ascii="Times New Roman" w:hAnsi="Times New Roman" w:cs="Times New Roman"/>
          <w:lang w:eastAsia="uk-UA"/>
        </w:rPr>
        <w:t xml:space="preserve">хвиль. Монохроматичні хвилі. Хвильове число. Вектор Умова-Пойнтінга. Закон збереження енергії електромагнітного поля. </w:t>
      </w:r>
    </w:p>
    <w:p w:rsidR="000C1455" w:rsidRPr="00B779F5" w:rsidRDefault="000C1455" w:rsidP="000C1455">
      <w:pPr>
        <w:autoSpaceDE w:val="0"/>
        <w:autoSpaceDN w:val="0"/>
        <w:ind w:firstLine="540"/>
        <w:jc w:val="both"/>
        <w:rPr>
          <w:rFonts w:ascii="Times New Roman" w:hAnsi="Times New Roman" w:cs="Times New Roman"/>
          <w:lang w:eastAsia="uk-UA"/>
        </w:rPr>
      </w:pPr>
      <w:r w:rsidRPr="00B779F5">
        <w:rPr>
          <w:rFonts w:ascii="Times New Roman" w:hAnsi="Times New Roman" w:cs="Times New Roman"/>
          <w:lang w:eastAsia="uk-UA"/>
        </w:rPr>
        <w:t>Випромінювання електромагнітних хвиль. Вібратор Герца. Радіозв’язок.</w:t>
      </w:r>
    </w:p>
    <w:p w:rsidR="00D17018" w:rsidRPr="00BD32C9" w:rsidRDefault="000C1455" w:rsidP="00BD32C9">
      <w:pPr>
        <w:spacing w:before="120" w:after="120"/>
        <w:jc w:val="center"/>
        <w:rPr>
          <w:rFonts w:ascii="Arial" w:hAnsi="Arial" w:cs="Arial"/>
          <w:b/>
          <w:sz w:val="28"/>
          <w:szCs w:val="28"/>
        </w:rPr>
      </w:pPr>
      <w:r w:rsidRPr="00BD32C9">
        <w:rPr>
          <w:rFonts w:ascii="Arial" w:hAnsi="Arial" w:cs="Arial"/>
          <w:b/>
          <w:sz w:val="28"/>
          <w:szCs w:val="28"/>
        </w:rPr>
        <w:t>IV. ОПТИКА</w:t>
      </w:r>
    </w:p>
    <w:p w:rsidR="000C1455" w:rsidRPr="00B779F5" w:rsidRDefault="000C1455" w:rsidP="000C1455">
      <w:pPr>
        <w:jc w:val="both"/>
        <w:rPr>
          <w:rFonts w:ascii="Times New Roman" w:hAnsi="Times New Roman" w:cs="Times New Roman"/>
        </w:rPr>
      </w:pPr>
      <w:r w:rsidRPr="00B779F5">
        <w:rPr>
          <w:rFonts w:ascii="Times New Roman" w:hAnsi="Times New Roman" w:cs="Times New Roman"/>
        </w:rPr>
        <w:tab/>
        <w:t>Етапи розвитку оптики, їх значення для формування сучасного наукового світогляду та для практики. Головні здобутки цього напряму фізики в останні десятиліття.</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 </w:t>
      </w:r>
      <w:r w:rsidR="000C1455" w:rsidRPr="00B779F5">
        <w:rPr>
          <w:rFonts w:ascii="Times New Roman" w:hAnsi="Times New Roman" w:cs="Times New Roman"/>
          <w:b/>
        </w:rPr>
        <w:t>Класичні закони оптики.</w:t>
      </w:r>
    </w:p>
    <w:p w:rsidR="000C1455" w:rsidRPr="00B779F5" w:rsidRDefault="000C1455" w:rsidP="000C1455">
      <w:pPr>
        <w:ind w:firstLine="705"/>
        <w:jc w:val="both"/>
        <w:rPr>
          <w:rFonts w:ascii="Times New Roman" w:hAnsi="Times New Roman" w:cs="Times New Roman"/>
        </w:rPr>
      </w:pPr>
      <w:r w:rsidRPr="00B779F5">
        <w:rPr>
          <w:rFonts w:ascii="Times New Roman" w:hAnsi="Times New Roman" w:cs="Times New Roman"/>
        </w:rPr>
        <w:t>Незалежність світлових пучків, швидкість світла, спроби її пояснення на базі світлового ефіру, хвилі і частинки. Пояснення заломлення  світла за Ньютоном та Гюйгенсом. Принцип Ферма. Принцип Гюйгенса.</w:t>
      </w:r>
    </w:p>
    <w:p w:rsidR="000C1455" w:rsidRPr="00B779F5" w:rsidRDefault="000C1455" w:rsidP="000C1455">
      <w:pPr>
        <w:ind w:firstLine="705"/>
        <w:jc w:val="both"/>
        <w:rPr>
          <w:rFonts w:ascii="Times New Roman" w:hAnsi="Times New Roman" w:cs="Times New Roman"/>
        </w:rPr>
      </w:pPr>
      <w:r w:rsidRPr="00B779F5">
        <w:rPr>
          <w:rFonts w:ascii="Times New Roman" w:hAnsi="Times New Roman" w:cs="Times New Roman"/>
        </w:rPr>
        <w:t>Електромагнітна теорія світла. Рівняння Максвелла і висновки з них. Система векторів електромагнітної хвилі. Енергетичне співвідношення векторів електричного і магнітного поля світлової хвилі. Оптичний вектор. Опис коливань та хвиль. Розклад Фур’є. Спектр. Класифікація хвиль – плоскі, сферичні, монохроматичні.</w:t>
      </w:r>
    </w:p>
    <w:p w:rsidR="000C1455" w:rsidRPr="00B779F5" w:rsidRDefault="000C1455" w:rsidP="000C1455">
      <w:pPr>
        <w:ind w:firstLine="705"/>
        <w:jc w:val="both"/>
        <w:rPr>
          <w:rFonts w:ascii="Times New Roman" w:hAnsi="Times New Roman" w:cs="Times New Roman"/>
        </w:rPr>
      </w:pPr>
      <w:r w:rsidRPr="00B779F5">
        <w:rPr>
          <w:rFonts w:ascii="Times New Roman" w:hAnsi="Times New Roman" w:cs="Times New Roman"/>
        </w:rPr>
        <w:t>Основні фотометричні поняття та величини. Співвідношення між енергетичними та світловими характеристиками випромінювання. Методи порівняння світлових пучків та можливості абсолютних вимірювань їх енергій. Неселективні приймачі світла.</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2. </w:t>
      </w:r>
      <w:r w:rsidR="000C1455" w:rsidRPr="00B779F5">
        <w:rPr>
          <w:rFonts w:ascii="Times New Roman" w:hAnsi="Times New Roman" w:cs="Times New Roman"/>
          <w:b/>
        </w:rPr>
        <w:t>Інтерференція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Двопроменева інтерференція світла. Когерентність та її реалізація в оптиці. Інтерференція хвиль. Схема Юнга. Умови екстремумів, розподіл інтенсивності при двопроменевій інтерференції. Часова і просторова когерентність. Оптична довжина шляху. Таутохронізм. Розміри джерела та апертура інтерференції.</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Кольори тонких плівок, допустима товщина плівок. Вираз для різниці фаз. Кільця Ньютона. Стоячі хвилі. Дослід Вінера.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Багатопроменева інтерференція: способи реалізації, умови екстремумів, характер спектру. Формули Ейрі.</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Застосування інтерференції. Інтерферометри. Просвітлена оптика, інтерференційні фільтри та дзеркала. Порівняння довжини хвилі з кінцевою мірою.</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3. </w:t>
      </w:r>
      <w:r w:rsidR="000C1455" w:rsidRPr="00B779F5">
        <w:rPr>
          <w:rFonts w:ascii="Times New Roman" w:hAnsi="Times New Roman" w:cs="Times New Roman"/>
          <w:b/>
        </w:rPr>
        <w:t>Дифракція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 xml:space="preserve">Означення дифракції. Принцип Гюйгенса – Френеля. Зони Френеля, зональна пластинка – амплітудна і фазова. Графічне складання амплітуд. Спіраль Корню. Дифракція на різних перепонах: півплощина, щілина, прямокутний та круглий отвори. </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Дифракція на двох щілинах, дифракційна решітка – амплітудна і фазова. Умови екстремумів, розподіл інтенсивності. Похиле падіння світла на решітку. Спектральні характеристики решіток.</w:t>
      </w:r>
    </w:p>
    <w:p w:rsidR="000C1455" w:rsidRPr="00B779F5" w:rsidRDefault="000C1455" w:rsidP="000C1455">
      <w:pPr>
        <w:ind w:firstLine="360"/>
        <w:jc w:val="both"/>
        <w:rPr>
          <w:rFonts w:ascii="Times New Roman" w:hAnsi="Times New Roman" w:cs="Times New Roman"/>
        </w:rPr>
      </w:pPr>
      <w:r w:rsidRPr="00B779F5">
        <w:rPr>
          <w:rFonts w:ascii="Times New Roman" w:hAnsi="Times New Roman" w:cs="Times New Roman"/>
        </w:rPr>
        <w:t>Дифракція на багатомірних структурах. Структурний аналіз. Дифракція рентгенівських променів, електронів та нейтронів. Хвилі де Бройля. Застосування дифракції. Зоряний інтерферометр Майкельсона.</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4. </w:t>
      </w:r>
      <w:r w:rsidR="000C1455" w:rsidRPr="00B779F5">
        <w:rPr>
          <w:rFonts w:ascii="Times New Roman" w:hAnsi="Times New Roman" w:cs="Times New Roman"/>
          <w:b/>
        </w:rPr>
        <w:t>Оптична голографія.</w:t>
      </w:r>
    </w:p>
    <w:p w:rsidR="000C1455" w:rsidRPr="00B779F5" w:rsidRDefault="000C1455" w:rsidP="000C1455">
      <w:pPr>
        <w:ind w:firstLine="360"/>
        <w:jc w:val="both"/>
        <w:rPr>
          <w:rFonts w:ascii="Times New Roman" w:hAnsi="Times New Roman" w:cs="Times New Roman"/>
        </w:rPr>
      </w:pPr>
      <w:r w:rsidRPr="00B779F5">
        <w:rPr>
          <w:rFonts w:ascii="Times New Roman" w:hAnsi="Times New Roman" w:cs="Times New Roman"/>
        </w:rPr>
        <w:t>Основні поняття, схеми отримання голограм та відтворення зображень предмета. Порівняння фотографічних та голографічних зображень предмета.</w:t>
      </w:r>
    </w:p>
    <w:p w:rsidR="000C1455" w:rsidRPr="00B779F5" w:rsidRDefault="000C1455" w:rsidP="000C1455">
      <w:pPr>
        <w:ind w:firstLine="360"/>
        <w:jc w:val="both"/>
        <w:rPr>
          <w:rFonts w:ascii="Times New Roman" w:hAnsi="Times New Roman" w:cs="Times New Roman"/>
        </w:rPr>
      </w:pPr>
      <w:r w:rsidRPr="00B779F5">
        <w:rPr>
          <w:rFonts w:ascii="Times New Roman" w:hAnsi="Times New Roman" w:cs="Times New Roman"/>
        </w:rPr>
        <w:t>Голограма точки. Об’ємна голографія Денисюка, кольорова голограма. Застосування голографії.</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5. </w:t>
      </w:r>
      <w:r w:rsidR="000C1455" w:rsidRPr="00B779F5">
        <w:rPr>
          <w:rFonts w:ascii="Times New Roman" w:hAnsi="Times New Roman" w:cs="Times New Roman"/>
          <w:b/>
        </w:rPr>
        <w:t>Геометрична оптика.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Основні поняття та умови застосування геометричної оптики. Принцип Ферма і висновки з нього. Прямолінійн</w:t>
      </w:r>
      <w:r w:rsidR="00F85F20" w:rsidRPr="00B779F5">
        <w:rPr>
          <w:rFonts w:ascii="Times New Roman" w:hAnsi="Times New Roman" w:cs="Times New Roman"/>
        </w:rPr>
        <w:t>і</w:t>
      </w:r>
      <w:r w:rsidRPr="00B779F5">
        <w:rPr>
          <w:rFonts w:ascii="Times New Roman" w:hAnsi="Times New Roman" w:cs="Times New Roman"/>
        </w:rPr>
        <w:t>сть поширення та відбивання світла в однорідному середовищі. Заломлення світла на плоскій та сферичній поверхнях. Нуль – інваріант Аббе, інваріант Лагранжа – Гельмгольца, збільшення сферичної поверхні. Тонка і товста лінзи, характерні елементи ідеальної оптичної системи. Відповідні робочі формули. Роздільна здатність об’єктива, дифракційна теорія зображення Аббе, метод фазового контрасту. Оптичні прилади – лупа, мікроскоп, телескоп, будова і хід променів.</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Діафрагми оптичних систем, їх положення і роль в утворенні зображень.</w:t>
      </w:r>
      <w:r w:rsidR="00F4431E">
        <w:rPr>
          <w:rFonts w:ascii="Times New Roman" w:hAnsi="Times New Roman" w:cs="Times New Roman"/>
        </w:rPr>
        <w:t xml:space="preserve"> </w:t>
      </w:r>
      <w:r w:rsidRPr="00B779F5">
        <w:rPr>
          <w:rFonts w:ascii="Times New Roman" w:hAnsi="Times New Roman" w:cs="Times New Roman"/>
        </w:rPr>
        <w:t>Аберації оптичних систем, їх походження і методи зменшення.</w:t>
      </w:r>
      <w:r w:rsidR="00F4431E">
        <w:rPr>
          <w:rFonts w:ascii="Times New Roman" w:hAnsi="Times New Roman" w:cs="Times New Roman"/>
        </w:rPr>
        <w:t xml:space="preserve"> </w:t>
      </w:r>
      <w:r w:rsidRPr="00B779F5">
        <w:rPr>
          <w:rFonts w:ascii="Times New Roman" w:hAnsi="Times New Roman" w:cs="Times New Roman"/>
        </w:rPr>
        <w:t>Оптика зору. Будова і загальна характеристика ока. Основні недоліки зору.</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6. </w:t>
      </w:r>
      <w:r w:rsidR="000C1455" w:rsidRPr="00B779F5">
        <w:rPr>
          <w:rFonts w:ascii="Times New Roman" w:hAnsi="Times New Roman" w:cs="Times New Roman"/>
          <w:b/>
        </w:rPr>
        <w:t>Оптика рухомих середовищ.</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Методи вимірювання швидкості світла – астрономічні та лабораторні експериментальні основи оптики рухомих середовищ: ефект Допплера, дослід Фізо, дослід Майкельсона.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Елементи спеціальної теорії відносності. Перетворення Лорентца-Айнштайна і висновки з них: одночасність подій, порівняння довжин відрізків та тривалості подій у рухомих системах координат. Додавання швидкостей. Коефіцієнт захоплення ефіру рухомими тілами. Поперечний і поздовжний ефект Допплера. Червоне зміщення. Дослід Айвса. Ефект Саньяка. Оптичний гіроскоп. Ефект Черенкова-Вавілова. Залежність маси тіла від швидкості його руху. Розпад мезонів.</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7. </w:t>
      </w:r>
      <w:r w:rsidR="000C1455" w:rsidRPr="00B779F5">
        <w:rPr>
          <w:rFonts w:ascii="Times New Roman" w:hAnsi="Times New Roman" w:cs="Times New Roman"/>
          <w:b/>
        </w:rPr>
        <w:t xml:space="preserve">Поляризація світла. </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Визначення і види поляризації світла, її пояснення на базі хвильової і квантової теорії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Зміни характеристик світлового пучка на межі двох середовищ. Формули Френеля і висновки з них. Кутові залежності інтенсивності, фази та стану поляризації заломленого і відбитого пучків світла. Закон Брюстера, його фізичний зміст. Повне внутрішнє відбивання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Відбивання світла від металів. Комплексний показник заломлення. Застосування відбитого світла у техніці (поляризатори, фазові пристрої, світловоди, фокони) та у фізичному експерименті (дослідження оптичних характеристик в області сильного поглинення, вимірювання показників заломлення).</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8. </w:t>
      </w:r>
      <w:r w:rsidR="000C1455" w:rsidRPr="00B779F5">
        <w:rPr>
          <w:rFonts w:ascii="Times New Roman" w:hAnsi="Times New Roman" w:cs="Times New Roman"/>
          <w:b/>
        </w:rPr>
        <w:t>Дисперсія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Методи вимірювання показників заломлення: метод мінімального відхилення, метод повного внутрішнього відбивання, інтерференційні методи. Величини і спектральні залежності показників заломлення прозорих матеріалів. Нормальна, аномальна та від’ємна дисперсії.</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Електронна теорія дисперсії світла. Дисперсійна формула. Сила осцилятора. Уявлення про квантову теорію дисперсії показника заломлення.  Показники заломлення  речовин в особливих ділянках спектра – рентгенівська область, область γ-променів, плазма.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Вплив взаємодії частинок речовини на дисперсію світла. Формула Лорентц-Лоренца. Рефракція, її застосування у хімії.</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Дисперсія показника заломлення твердих тіл, вплив коливань решітки. Формула Зельмейєра.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Спектри поглинання. Спектральний аналіз. Метод Крамерса-Кроніга для визначення оптичних характеристик матеріалу в області сильного поглинання.</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Оптика метаматеріалів.</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9. </w:t>
      </w:r>
      <w:r w:rsidR="000C1455" w:rsidRPr="00B779F5">
        <w:rPr>
          <w:rFonts w:ascii="Times New Roman" w:hAnsi="Times New Roman" w:cs="Times New Roman"/>
          <w:b/>
        </w:rPr>
        <w:t>Оптика анізотропних середовищ.</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Оптична анізотропія та її опис на основі рівнянь Максвелла. Система векторів електромагнітної хвилі у кристалах. Симетрія кристала та тензор діелектричної сталої. Поляризація світла та лінійне двопроменезаломлення.</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Оптична індикатриса. Правило індикатриси. Подвійні оптичні поверхні. Оптичні осі. Заломлення світла у кристалах. Побудова Гюйгенса.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Просторова дисперсія світла у кристалах. Циркулярне двопроменезаломлення. Повертання площини поляризації, його пояснення за Фарадеєм. Гіраційні поверхні. Симетрія та оптична активність. Оптичні властивості рідких кристалів.</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Інтерференція поляризованих променів, схема експериментально її реалізації. Пропускання світла поляризаційно-оптичною системою. Отримання та аналіз поляризаційного світла. Поляризаційні пристрої на базі кристалів. Застосування поляризованого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Коноскопічні дослідження кристалів.</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10. </w:t>
      </w:r>
      <w:r w:rsidR="000C1455" w:rsidRPr="00B779F5">
        <w:rPr>
          <w:rFonts w:ascii="Times New Roman" w:hAnsi="Times New Roman" w:cs="Times New Roman"/>
          <w:b/>
        </w:rPr>
        <w:t>Оптичні параметричні ефекти.</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Визначення та феноменологічний опис параметричних ефектів – електрооптичний, п’єзооптичний, магнітооптичні, електрогірація, п’єзогірація, ефект Фарадея, невзаємне двопроменезаломлення, залежність показника заломлення від інтенсивності світла. Оптичні схеми для спостереження та застосування параметричних ефектів. Симетрія речовини і наявність ефекту.</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Модельний опис параметричних ефектів.</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Застосування параметричних ефектів у метрології. Часові вимірювання з використанням нелінійно-оптичних ефектів.</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11. </w:t>
      </w:r>
      <w:r w:rsidR="000C1455" w:rsidRPr="00B779F5">
        <w:rPr>
          <w:rFonts w:ascii="Times New Roman" w:hAnsi="Times New Roman" w:cs="Times New Roman"/>
          <w:b/>
        </w:rPr>
        <w:t>Теплове випромінювання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Методи дослідження спектральної залежності випромінювання абсолютно чорного тіла, графічне представлення їх результатів. Закони теплового випромінювання. Закони Кірхгофа, Стефана-Больцмана, зміщення Віна.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Формула Релея-Джінса. Формула Планка та основні міркування при її виведенні, основні висновки з неї.</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Оптична пірометрія, радіаційна, яскравісна та кольорова  температура.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Використання формули Планка в спектральних оптичних вимірюваннях.</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12. </w:t>
      </w:r>
      <w:r w:rsidR="000C1455" w:rsidRPr="00B779F5">
        <w:rPr>
          <w:rFonts w:ascii="Times New Roman" w:hAnsi="Times New Roman" w:cs="Times New Roman"/>
          <w:b/>
        </w:rPr>
        <w:t>Квантові властивості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Спонтанне та вимушене випромінювання, коефіцієнти Ейнштейна та формула Планка.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Зовнішній фотоефект – опис явища, основні закони та рівняння Айнштайна для зовнішнього фотоефекту, пояснення законів фотоефекту на базі хвильових та корпускулярних уявлень про світло. Фотоприймачі.</w:t>
      </w:r>
      <w:r w:rsidR="00BD32C9">
        <w:rPr>
          <w:rFonts w:ascii="Times New Roman" w:hAnsi="Times New Roman" w:cs="Times New Roman"/>
        </w:rPr>
        <w:t xml:space="preserve"> </w:t>
      </w:r>
      <w:r w:rsidRPr="00B779F5">
        <w:rPr>
          <w:rFonts w:ascii="Times New Roman" w:hAnsi="Times New Roman" w:cs="Times New Roman"/>
        </w:rPr>
        <w:t>Фотоефект у напівпровідниках та діелектриках.</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Явище Комптона, імпульс фотона. Тиск світла, його пояснення на базі хвильових та корпускулярних уявлень.</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Ефект Садовського, схема досліду Бета.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Квантові характеристики фотона.</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13. </w:t>
      </w:r>
      <w:r w:rsidR="000C1455" w:rsidRPr="00B779F5">
        <w:rPr>
          <w:rFonts w:ascii="Times New Roman" w:hAnsi="Times New Roman" w:cs="Times New Roman"/>
          <w:b/>
        </w:rPr>
        <w:t>Розсіювання світла.</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Розсіювання світла в оптично неоднорідному середовищі. Молекулярне розсіяння. Формула Релея. Індикатриса розсіяння.</w:t>
      </w:r>
      <w:r w:rsidR="00BD32C9">
        <w:rPr>
          <w:rFonts w:ascii="Times New Roman" w:hAnsi="Times New Roman" w:cs="Times New Roman"/>
        </w:rPr>
        <w:t xml:space="preserve"> </w:t>
      </w:r>
      <w:r w:rsidRPr="00B779F5">
        <w:rPr>
          <w:rFonts w:ascii="Times New Roman" w:hAnsi="Times New Roman" w:cs="Times New Roman"/>
        </w:rPr>
        <w:t>Комбінаційне розсіяння світла – методика експерименту, властивості та застосування.</w:t>
      </w:r>
      <w:r w:rsidR="00BD32C9">
        <w:rPr>
          <w:rFonts w:ascii="Times New Roman" w:hAnsi="Times New Roman" w:cs="Times New Roman"/>
        </w:rPr>
        <w:t xml:space="preserve"> </w:t>
      </w:r>
      <w:r w:rsidRPr="00B779F5">
        <w:rPr>
          <w:rFonts w:ascii="Times New Roman" w:hAnsi="Times New Roman" w:cs="Times New Roman"/>
        </w:rPr>
        <w:t>Поляризація  розсіяного світла.</w:t>
      </w:r>
      <w:r w:rsidR="00BD32C9">
        <w:rPr>
          <w:rFonts w:ascii="Times New Roman" w:hAnsi="Times New Roman" w:cs="Times New Roman"/>
        </w:rPr>
        <w:t xml:space="preserve"> </w:t>
      </w:r>
      <w:r w:rsidRPr="00B779F5">
        <w:rPr>
          <w:rFonts w:ascii="Times New Roman" w:hAnsi="Times New Roman" w:cs="Times New Roman"/>
        </w:rPr>
        <w:t>Розсіяння світла та атмосферні оптичні явища.</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14. </w:t>
      </w:r>
      <w:r w:rsidR="000C1455" w:rsidRPr="00B779F5">
        <w:rPr>
          <w:rFonts w:ascii="Times New Roman" w:hAnsi="Times New Roman" w:cs="Times New Roman"/>
          <w:b/>
        </w:rPr>
        <w:t>Люмінесценція.</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Означення та класифікація люмінесценції за типом збудження свічення. Характеристики люмінесценції – спектральні залежності інтенсивності, часові зміни свічення, енергетичний та квантовий вихід свічення.</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Природа центрів свічення – власне свічення, дискретні центри, рекомбінаційне свічення.</w:t>
      </w:r>
      <w:r w:rsidR="00F85F20" w:rsidRPr="00B779F5">
        <w:rPr>
          <w:rFonts w:ascii="Times New Roman" w:hAnsi="Times New Roman" w:cs="Times New Roman"/>
        </w:rPr>
        <w:t xml:space="preserve"> </w:t>
      </w:r>
      <w:r w:rsidRPr="00B779F5">
        <w:rPr>
          <w:rFonts w:ascii="Times New Roman" w:hAnsi="Times New Roman" w:cs="Times New Roman"/>
        </w:rPr>
        <w:t>Моделі центрів свічення – електричний диполь та ротатор, електричний квадруполь, магнітний диполь.</w:t>
      </w:r>
      <w:r w:rsidR="00F85F20" w:rsidRPr="00B779F5">
        <w:rPr>
          <w:rFonts w:ascii="Times New Roman" w:hAnsi="Times New Roman" w:cs="Times New Roman"/>
        </w:rPr>
        <w:t xml:space="preserve"> </w:t>
      </w:r>
      <w:r w:rsidRPr="00B779F5">
        <w:rPr>
          <w:rFonts w:ascii="Times New Roman" w:hAnsi="Times New Roman" w:cs="Times New Roman"/>
        </w:rPr>
        <w:t>Механізми свічення речовин у різних агрегатних станах. Люмінесценція кристалофосфорів. Остовно-валентне свічення.</w:t>
      </w:r>
      <w:r w:rsidR="00F85F20" w:rsidRPr="00B779F5">
        <w:rPr>
          <w:rFonts w:ascii="Times New Roman" w:hAnsi="Times New Roman" w:cs="Times New Roman"/>
        </w:rPr>
        <w:t xml:space="preserve"> </w:t>
      </w:r>
      <w:r w:rsidRPr="00B779F5">
        <w:rPr>
          <w:rFonts w:ascii="Times New Roman" w:hAnsi="Times New Roman" w:cs="Times New Roman"/>
        </w:rPr>
        <w:t>Застосування люмінесценції.</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15. </w:t>
      </w:r>
      <w:r w:rsidR="000C1455" w:rsidRPr="00B779F5">
        <w:rPr>
          <w:rFonts w:ascii="Times New Roman" w:hAnsi="Times New Roman" w:cs="Times New Roman"/>
          <w:b/>
        </w:rPr>
        <w:t>Лазери.</w:t>
      </w:r>
    </w:p>
    <w:p w:rsidR="000C1455" w:rsidRPr="00B779F5" w:rsidRDefault="000C1455" w:rsidP="00BD32C9">
      <w:pPr>
        <w:ind w:firstLine="708"/>
        <w:jc w:val="both"/>
        <w:rPr>
          <w:rFonts w:ascii="Times New Roman" w:hAnsi="Times New Roman" w:cs="Times New Roman"/>
        </w:rPr>
      </w:pPr>
      <w:r w:rsidRPr="00B779F5">
        <w:rPr>
          <w:rFonts w:ascii="Times New Roman" w:hAnsi="Times New Roman" w:cs="Times New Roman"/>
        </w:rPr>
        <w:t>Загальні відомості про будову лазера. Енергетична структура активного елемента лазера. Умови виникнення генерації. Властивості лазерного випромінювання.</w:t>
      </w:r>
      <w:r w:rsidR="00BD32C9">
        <w:rPr>
          <w:rFonts w:ascii="Times New Roman" w:hAnsi="Times New Roman" w:cs="Times New Roman"/>
        </w:rPr>
        <w:t xml:space="preserve"> </w:t>
      </w:r>
      <w:r w:rsidRPr="00B779F5">
        <w:rPr>
          <w:rFonts w:ascii="Times New Roman" w:hAnsi="Times New Roman" w:cs="Times New Roman"/>
        </w:rPr>
        <w:t>Основні типи лазерів та їх характеристики.</w:t>
      </w:r>
      <w:r w:rsidR="00F85F20" w:rsidRPr="00B779F5">
        <w:rPr>
          <w:rFonts w:ascii="Times New Roman" w:hAnsi="Times New Roman" w:cs="Times New Roman"/>
        </w:rPr>
        <w:t xml:space="preserve"> </w:t>
      </w:r>
      <w:r w:rsidRPr="00B779F5">
        <w:rPr>
          <w:rFonts w:ascii="Times New Roman" w:hAnsi="Times New Roman" w:cs="Times New Roman"/>
        </w:rPr>
        <w:t>Керування характеристиками лазерів – модуляція добротності, синхронізація мод.</w:t>
      </w:r>
      <w:r w:rsidR="00F85F20" w:rsidRPr="00B779F5">
        <w:rPr>
          <w:rFonts w:ascii="Times New Roman" w:hAnsi="Times New Roman" w:cs="Times New Roman"/>
        </w:rPr>
        <w:t xml:space="preserve"> </w:t>
      </w:r>
      <w:r w:rsidRPr="00B779F5">
        <w:rPr>
          <w:rFonts w:ascii="Times New Roman" w:hAnsi="Times New Roman" w:cs="Times New Roman"/>
        </w:rPr>
        <w:t>Застосування лазерів.</w:t>
      </w:r>
    </w:p>
    <w:p w:rsidR="000C1455" w:rsidRPr="00B779F5" w:rsidRDefault="00EC7378" w:rsidP="00EC7378">
      <w:pPr>
        <w:jc w:val="both"/>
        <w:rPr>
          <w:rFonts w:ascii="Times New Roman" w:hAnsi="Times New Roman" w:cs="Times New Roman"/>
          <w:b/>
        </w:rPr>
      </w:pPr>
      <w:r w:rsidRPr="00B779F5">
        <w:rPr>
          <w:rFonts w:ascii="Times New Roman" w:hAnsi="Times New Roman" w:cs="Times New Roman"/>
          <w:b/>
        </w:rPr>
        <w:t xml:space="preserve">16. </w:t>
      </w:r>
      <w:r w:rsidR="000C1455" w:rsidRPr="00B779F5">
        <w:rPr>
          <w:rFonts w:ascii="Times New Roman" w:hAnsi="Times New Roman" w:cs="Times New Roman"/>
          <w:b/>
        </w:rPr>
        <w:t>Елементи нелінійної оптики.</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Поняття про нелінійну оптику. Нелінійна поляризація і показники заломлення речовини.</w:t>
      </w:r>
      <w:r w:rsidR="00BD32C9">
        <w:rPr>
          <w:rFonts w:ascii="Times New Roman" w:hAnsi="Times New Roman" w:cs="Times New Roman"/>
        </w:rPr>
        <w:t xml:space="preserve"> </w:t>
      </w:r>
      <w:r w:rsidRPr="00B779F5">
        <w:rPr>
          <w:rFonts w:ascii="Times New Roman" w:hAnsi="Times New Roman" w:cs="Times New Roman"/>
        </w:rPr>
        <w:t>Когерентні та некогерентні нелінійно-оптичні ефекти. Багатофотонне поглинання, просвітлення зразка, самофокусування, самодифракція.</w:t>
      </w:r>
    </w:p>
    <w:p w:rsidR="000C1455" w:rsidRPr="00B779F5" w:rsidRDefault="000C1455" w:rsidP="000C1455">
      <w:pPr>
        <w:ind w:firstLine="708"/>
        <w:jc w:val="both"/>
        <w:rPr>
          <w:rFonts w:ascii="Times New Roman" w:hAnsi="Times New Roman" w:cs="Times New Roman"/>
        </w:rPr>
      </w:pPr>
      <w:r w:rsidRPr="00B779F5">
        <w:rPr>
          <w:rFonts w:ascii="Times New Roman" w:hAnsi="Times New Roman" w:cs="Times New Roman"/>
        </w:rPr>
        <w:t>Відбивання світла у нелінійній оптиці.</w:t>
      </w:r>
      <w:r w:rsidR="00F85F20" w:rsidRPr="00B779F5">
        <w:rPr>
          <w:rFonts w:ascii="Times New Roman" w:hAnsi="Times New Roman" w:cs="Times New Roman"/>
        </w:rPr>
        <w:t xml:space="preserve"> </w:t>
      </w:r>
      <w:r w:rsidRPr="00B779F5">
        <w:rPr>
          <w:rFonts w:ascii="Times New Roman" w:hAnsi="Times New Roman" w:cs="Times New Roman"/>
        </w:rPr>
        <w:t>Прояви квадратичної нелінійності – генерація другої гармоніки, детектування поля світлової хвилі, підсилення світла.</w:t>
      </w:r>
      <w:r w:rsidR="00F85F20" w:rsidRPr="00B779F5">
        <w:rPr>
          <w:rFonts w:ascii="Times New Roman" w:hAnsi="Times New Roman" w:cs="Times New Roman"/>
        </w:rPr>
        <w:t xml:space="preserve"> </w:t>
      </w:r>
      <w:r w:rsidRPr="00B779F5">
        <w:rPr>
          <w:rFonts w:ascii="Times New Roman" w:hAnsi="Times New Roman" w:cs="Times New Roman"/>
        </w:rPr>
        <w:t>Параметричні генератори.</w:t>
      </w:r>
      <w:r w:rsidR="00F85F20" w:rsidRPr="00B779F5">
        <w:rPr>
          <w:rFonts w:ascii="Times New Roman" w:hAnsi="Times New Roman" w:cs="Times New Roman"/>
        </w:rPr>
        <w:t xml:space="preserve"> </w:t>
      </w:r>
      <w:r w:rsidRPr="00B779F5">
        <w:rPr>
          <w:rFonts w:ascii="Times New Roman" w:hAnsi="Times New Roman" w:cs="Times New Roman"/>
        </w:rPr>
        <w:t>Вимушене комбінаційне розсіювання світла та вимушене розсіяння Мандельштама-Бріллюена.</w:t>
      </w:r>
      <w:r w:rsidR="00F85F20" w:rsidRPr="00B779F5">
        <w:rPr>
          <w:rFonts w:ascii="Times New Roman" w:hAnsi="Times New Roman" w:cs="Times New Roman"/>
        </w:rPr>
        <w:t xml:space="preserve"> </w:t>
      </w:r>
      <w:r w:rsidRPr="00B779F5">
        <w:rPr>
          <w:rFonts w:ascii="Times New Roman" w:hAnsi="Times New Roman" w:cs="Times New Roman"/>
        </w:rPr>
        <w:t>Випрямлення фронту світлової хвилі.</w:t>
      </w:r>
    </w:p>
    <w:p w:rsidR="00626AEE" w:rsidRPr="00626AEE" w:rsidRDefault="00626AEE" w:rsidP="001D1140">
      <w:pPr>
        <w:spacing w:before="120" w:after="120"/>
        <w:jc w:val="center"/>
        <w:rPr>
          <w:rFonts w:ascii="Arial" w:hAnsi="Arial" w:cs="Arial"/>
          <w:b/>
        </w:rPr>
      </w:pPr>
      <w:r w:rsidRPr="00626AEE">
        <w:rPr>
          <w:rFonts w:ascii="Arial" w:hAnsi="Arial" w:cs="Arial"/>
          <w:b/>
        </w:rPr>
        <w:t xml:space="preserve">V.  </w:t>
      </w:r>
      <w:r w:rsidRPr="00626AEE">
        <w:rPr>
          <w:rFonts w:ascii="Arial" w:hAnsi="Arial" w:cs="Arial"/>
          <w:b/>
          <w:sz w:val="28"/>
        </w:rPr>
        <w:t>АТОМНА  ФІЗИКА</w:t>
      </w:r>
    </w:p>
    <w:p w:rsidR="00626AEE" w:rsidRPr="00626AEE" w:rsidRDefault="00626AEE" w:rsidP="00626AEE">
      <w:pPr>
        <w:pStyle w:val="Heading4"/>
        <w:rPr>
          <w:szCs w:val="24"/>
        </w:rPr>
      </w:pPr>
      <w:r w:rsidRPr="00626AEE">
        <w:rPr>
          <w:szCs w:val="24"/>
        </w:rPr>
        <w:t xml:space="preserve">1. Предмет вивчення атомної фізики </w:t>
      </w:r>
    </w:p>
    <w:p w:rsidR="00626AEE" w:rsidRPr="00626AEE" w:rsidRDefault="00626AEE" w:rsidP="00626AEE">
      <w:pPr>
        <w:ind w:firstLine="708"/>
        <w:jc w:val="both"/>
        <w:rPr>
          <w:rFonts w:ascii="Times New Roman" w:hAnsi="Times New Roman" w:cs="Times New Roman"/>
        </w:rPr>
      </w:pPr>
      <w:r w:rsidRPr="00626AEE">
        <w:rPr>
          <w:rFonts w:ascii="Times New Roman" w:hAnsi="Times New Roman" w:cs="Times New Roman"/>
        </w:rPr>
        <w:t xml:space="preserve">Структурні рівні матерії, що досліджуються методами атомної та ядерної фізики. Особливості об’єктів мікросвіту (атомізм, дискретність, корпускулярно-хвильовий дуалізм). </w:t>
      </w:r>
    </w:p>
    <w:p w:rsidR="00626AEE" w:rsidRPr="00626AEE" w:rsidRDefault="00626AEE" w:rsidP="00626AEE">
      <w:pPr>
        <w:pStyle w:val="Heading4"/>
        <w:rPr>
          <w:szCs w:val="24"/>
        </w:rPr>
      </w:pPr>
      <w:r w:rsidRPr="00626AEE">
        <w:rPr>
          <w:szCs w:val="24"/>
        </w:rPr>
        <w:t>2. Теплове випромінювання і становлення квантової механіки</w:t>
      </w:r>
    </w:p>
    <w:p w:rsidR="00626AEE" w:rsidRPr="00626AEE" w:rsidRDefault="00626AEE" w:rsidP="00626AEE">
      <w:pPr>
        <w:ind w:firstLine="708"/>
        <w:jc w:val="both"/>
        <w:rPr>
          <w:rFonts w:ascii="Times New Roman" w:hAnsi="Times New Roman" w:cs="Times New Roman"/>
        </w:rPr>
      </w:pPr>
      <w:r w:rsidRPr="00626AEE">
        <w:rPr>
          <w:rFonts w:ascii="Times New Roman" w:hAnsi="Times New Roman" w:cs="Times New Roman"/>
        </w:rPr>
        <w:t xml:space="preserve">Модель абсолютно чорного тіла. Середня густина випромінювання. Виведення формул Релея-Джінса та Віна для опису випромінювання абсолютно чорного тіла. Ультрафіолетова катастрофа. </w:t>
      </w:r>
    </w:p>
    <w:p w:rsidR="00626AEE" w:rsidRPr="00626AEE" w:rsidRDefault="00626AEE" w:rsidP="00626AEE">
      <w:pPr>
        <w:ind w:firstLine="708"/>
        <w:jc w:val="both"/>
        <w:rPr>
          <w:rFonts w:ascii="Times New Roman" w:hAnsi="Times New Roman" w:cs="Times New Roman"/>
        </w:rPr>
      </w:pPr>
      <w:r w:rsidRPr="00626AEE">
        <w:rPr>
          <w:rFonts w:ascii="Times New Roman" w:hAnsi="Times New Roman" w:cs="Times New Roman"/>
        </w:rPr>
        <w:t>Формула Планка для опису випромінювання абсолютно чорного тіла. Стала Планка.</w:t>
      </w:r>
    </w:p>
    <w:p w:rsidR="00626AEE" w:rsidRPr="00626AEE" w:rsidRDefault="00626AEE" w:rsidP="00626AEE">
      <w:pPr>
        <w:pStyle w:val="Heading2"/>
        <w:rPr>
          <w:rFonts w:ascii="Times New Roman" w:hAnsi="Times New Roman"/>
          <w:sz w:val="24"/>
          <w:szCs w:val="24"/>
        </w:rPr>
      </w:pPr>
      <w:r w:rsidRPr="00626AEE">
        <w:rPr>
          <w:rFonts w:ascii="Times New Roman" w:hAnsi="Times New Roman"/>
          <w:sz w:val="24"/>
          <w:szCs w:val="24"/>
        </w:rPr>
        <w:t>3. Моделі атома</w:t>
      </w:r>
    </w:p>
    <w:p w:rsidR="00626AEE" w:rsidRPr="00626AEE" w:rsidRDefault="00626AEE" w:rsidP="00626AEE">
      <w:pPr>
        <w:ind w:firstLine="708"/>
        <w:jc w:val="both"/>
        <w:rPr>
          <w:rFonts w:ascii="Times New Roman" w:hAnsi="Times New Roman" w:cs="Times New Roman"/>
        </w:rPr>
      </w:pPr>
      <w:r w:rsidRPr="00626AEE">
        <w:rPr>
          <w:rFonts w:ascii="Times New Roman" w:hAnsi="Times New Roman" w:cs="Times New Roman"/>
        </w:rPr>
        <w:t>Модель атома Томсона (дискретність, частота випромінювання, розміри атома). Модель атома Резерфорда. Експериментальні результати по вивченню розсіювання α-частинок на атомах. Рівняння руху α-частинки в кулонівському полі атома. Кут розсіювання та прицільний параметр. Поперечний та диференціальний переріз розсіювання. Формула Резерфорда. Визначення заряду ядра та розмірів ядра на основі аналізу розсіювання α-частинок на атомах.</w:t>
      </w:r>
    </w:p>
    <w:p w:rsidR="00626AEE" w:rsidRPr="00626AEE" w:rsidRDefault="00626AEE" w:rsidP="00626AEE">
      <w:pPr>
        <w:ind w:left="567" w:hanging="567"/>
        <w:jc w:val="both"/>
        <w:rPr>
          <w:rFonts w:ascii="Times New Roman" w:hAnsi="Times New Roman" w:cs="Times New Roman"/>
          <w:b/>
        </w:rPr>
      </w:pPr>
      <w:r w:rsidRPr="00626AEE">
        <w:rPr>
          <w:rFonts w:ascii="Times New Roman" w:hAnsi="Times New Roman" w:cs="Times New Roman"/>
          <w:b/>
        </w:rPr>
        <w:t>4. Борівська модель атома водню</w:t>
      </w:r>
    </w:p>
    <w:p w:rsidR="00626AEE" w:rsidRPr="00626AEE" w:rsidRDefault="00626AEE" w:rsidP="00626AEE">
      <w:pPr>
        <w:ind w:firstLine="708"/>
        <w:jc w:val="both"/>
        <w:rPr>
          <w:rFonts w:ascii="Times New Roman" w:hAnsi="Times New Roman" w:cs="Times New Roman"/>
        </w:rPr>
      </w:pPr>
      <w:r w:rsidRPr="00626AEE">
        <w:rPr>
          <w:rFonts w:ascii="Times New Roman" w:hAnsi="Times New Roman" w:cs="Times New Roman"/>
        </w:rPr>
        <w:t>Спектри випромінювання – як відображення дискретності енергетичних рівнів атома. Форма спектрів випромінювання твердих тіл, молекул, атомів. Закономірності в спектрах випромінювання атома водню. Спектральні серії Лаймана, Бальмера, Пашена…Узагальнена формула Бальмера. Енергетичні терми. Досліди Франка і Герца. Дискретність енергетичних рівнів атомів.</w:t>
      </w:r>
    </w:p>
    <w:p w:rsidR="00626AEE" w:rsidRPr="00626AEE" w:rsidRDefault="00626AEE" w:rsidP="00626AEE">
      <w:pPr>
        <w:pStyle w:val="BodyText"/>
        <w:spacing w:after="0"/>
        <w:ind w:firstLine="709"/>
        <w:jc w:val="both"/>
        <w:rPr>
          <w:rFonts w:ascii="Times New Roman" w:hAnsi="Times New Roman" w:cs="Times New Roman"/>
        </w:rPr>
      </w:pPr>
      <w:r w:rsidRPr="00626AEE">
        <w:rPr>
          <w:rFonts w:ascii="Times New Roman" w:hAnsi="Times New Roman" w:cs="Times New Roman"/>
        </w:rPr>
        <w:t>Постулати Бора (стаціонарні орбіти, енергія випромінювання, умова квантування орбіт). Атом водню в теорії Бора. Формули для визначення радіусів орбіт та енергій електронних станів атома водню. Формула для визначення енергії переходів в атомі водню (водневі серії). Стала Рідберга. Ізотопічний зсув в спектрах випромінювання атома водню.</w:t>
      </w:r>
    </w:p>
    <w:p w:rsidR="00626AEE" w:rsidRPr="00626AEE" w:rsidRDefault="00626AEE" w:rsidP="00626AEE">
      <w:pPr>
        <w:pStyle w:val="Heading4"/>
        <w:rPr>
          <w:szCs w:val="24"/>
        </w:rPr>
      </w:pPr>
      <w:r w:rsidRPr="00626AEE">
        <w:rPr>
          <w:szCs w:val="24"/>
        </w:rPr>
        <w:t xml:space="preserve">5. Умови квантування електронних орбіт Бора-Зомерфельда </w:t>
      </w:r>
    </w:p>
    <w:p w:rsidR="00626AEE" w:rsidRPr="00626AEE" w:rsidRDefault="00626AEE" w:rsidP="00626AEE">
      <w:pPr>
        <w:pStyle w:val="BodyText"/>
        <w:spacing w:after="0"/>
        <w:ind w:firstLine="709"/>
        <w:jc w:val="both"/>
        <w:rPr>
          <w:rFonts w:ascii="Times New Roman" w:hAnsi="Times New Roman" w:cs="Times New Roman"/>
        </w:rPr>
      </w:pPr>
      <w:r w:rsidRPr="00626AEE">
        <w:rPr>
          <w:rFonts w:ascii="Times New Roman" w:hAnsi="Times New Roman" w:cs="Times New Roman"/>
        </w:rPr>
        <w:t>Узагальнюючі координати та імпульси. Умови квантування Зомерфельда для колових та еліптичних орбіт. Квантові числа – головне та азимутальне. Просторове квантування в моделі Бора-Зомерфельда. Магнітне квантове число. Магнітний та механічний моменти електрона, магнетон Бора.</w:t>
      </w:r>
    </w:p>
    <w:p w:rsidR="00626AEE" w:rsidRPr="00626AEE" w:rsidRDefault="00626AEE" w:rsidP="00626AEE">
      <w:pPr>
        <w:pStyle w:val="BodyText"/>
        <w:spacing w:after="0"/>
        <w:ind w:firstLine="709"/>
        <w:jc w:val="both"/>
        <w:rPr>
          <w:rFonts w:ascii="Times New Roman" w:hAnsi="Times New Roman" w:cs="Times New Roman"/>
        </w:rPr>
      </w:pPr>
      <w:r w:rsidRPr="00626AEE">
        <w:rPr>
          <w:rFonts w:ascii="Times New Roman" w:hAnsi="Times New Roman" w:cs="Times New Roman"/>
        </w:rPr>
        <w:t>Досліди Штерна-Герлаха. Атом в однорідному та неоднорідному магнітних полях. Залежність розщеплення атомного пучка в неоднорідному магнітному полі від орбітального та спінового моменту електрона. Спін електрона. Магнітне спінове число.</w:t>
      </w:r>
    </w:p>
    <w:p w:rsidR="00626AEE" w:rsidRPr="00626AEE" w:rsidRDefault="00626AEE" w:rsidP="00626AEE">
      <w:pPr>
        <w:ind w:left="567" w:hanging="567"/>
        <w:jc w:val="both"/>
        <w:rPr>
          <w:rFonts w:ascii="Times New Roman" w:hAnsi="Times New Roman" w:cs="Times New Roman"/>
          <w:b/>
        </w:rPr>
      </w:pPr>
      <w:r w:rsidRPr="00626AEE">
        <w:rPr>
          <w:rFonts w:ascii="Times New Roman" w:hAnsi="Times New Roman" w:cs="Times New Roman"/>
          <w:b/>
        </w:rPr>
        <w:t>6. Хвильова механіка (початки квантової механіки)</w:t>
      </w:r>
    </w:p>
    <w:p w:rsidR="00626AEE" w:rsidRPr="00626AEE" w:rsidRDefault="00626AEE" w:rsidP="00626AEE">
      <w:pPr>
        <w:pStyle w:val="BodyText"/>
        <w:spacing w:after="0"/>
        <w:ind w:firstLine="567"/>
        <w:jc w:val="both"/>
        <w:rPr>
          <w:rFonts w:ascii="Times New Roman" w:hAnsi="Times New Roman" w:cs="Times New Roman"/>
        </w:rPr>
      </w:pPr>
      <w:r w:rsidRPr="00626AEE">
        <w:rPr>
          <w:rFonts w:ascii="Times New Roman" w:hAnsi="Times New Roman" w:cs="Times New Roman"/>
        </w:rPr>
        <w:t>Гіпотеза де Бройля, рівняння де Бройля. Довжина хвилі де Бройля для електрона.</w:t>
      </w:r>
      <w:r w:rsidR="00A72069">
        <w:rPr>
          <w:rFonts w:ascii="Times New Roman" w:hAnsi="Times New Roman" w:cs="Times New Roman"/>
        </w:rPr>
        <w:t xml:space="preserve"> </w:t>
      </w:r>
      <w:r w:rsidRPr="00626AEE">
        <w:rPr>
          <w:rFonts w:ascii="Times New Roman" w:hAnsi="Times New Roman" w:cs="Times New Roman"/>
        </w:rPr>
        <w:t>Експериментальна перевірка гіпотези де Бройля. Дифракція електронів. Досліди Девісона і Джермера, Томсона та Тартаковського.</w:t>
      </w:r>
    </w:p>
    <w:p w:rsidR="00626AEE" w:rsidRPr="00626AEE" w:rsidRDefault="00626AEE" w:rsidP="00626AEE">
      <w:pPr>
        <w:pStyle w:val="BodyText"/>
        <w:spacing w:after="0"/>
        <w:ind w:firstLine="567"/>
        <w:jc w:val="both"/>
        <w:rPr>
          <w:rFonts w:ascii="Times New Roman" w:hAnsi="Times New Roman" w:cs="Times New Roman"/>
        </w:rPr>
      </w:pPr>
      <w:r w:rsidRPr="00626AEE">
        <w:rPr>
          <w:rFonts w:ascii="Times New Roman" w:hAnsi="Times New Roman" w:cs="Times New Roman"/>
        </w:rPr>
        <w:t>Представлення електрона в моделі пакету хвиль. Електрон та монохроматична хвиля. Фазова та групова швидкість групи хвиль. Ширина хвильового пакету. Виведення співвідношення невизначенності Гейзенберга.</w:t>
      </w:r>
    </w:p>
    <w:p w:rsidR="00626AEE" w:rsidRPr="00626AEE" w:rsidRDefault="00626AEE" w:rsidP="00626AEE">
      <w:pPr>
        <w:pStyle w:val="BodyText"/>
        <w:spacing w:after="0"/>
        <w:ind w:firstLine="567"/>
        <w:jc w:val="both"/>
        <w:rPr>
          <w:rFonts w:ascii="Times New Roman" w:hAnsi="Times New Roman" w:cs="Times New Roman"/>
        </w:rPr>
      </w:pPr>
      <w:r w:rsidRPr="00626AEE">
        <w:rPr>
          <w:rFonts w:ascii="Times New Roman" w:hAnsi="Times New Roman" w:cs="Times New Roman"/>
        </w:rPr>
        <w:t>Хвильова функція електрона. Статистична інтерпретація хвильової функції.</w:t>
      </w:r>
    </w:p>
    <w:p w:rsidR="00626AEE" w:rsidRPr="00626AEE" w:rsidRDefault="00626AEE" w:rsidP="00626AEE">
      <w:pPr>
        <w:pStyle w:val="BodyTextIndent"/>
        <w:rPr>
          <w:rFonts w:ascii="Times New Roman" w:hAnsi="Times New Roman"/>
          <w:sz w:val="24"/>
          <w:szCs w:val="24"/>
        </w:rPr>
      </w:pPr>
      <w:r w:rsidRPr="00626AEE">
        <w:rPr>
          <w:rFonts w:ascii="Times New Roman" w:hAnsi="Times New Roman"/>
          <w:sz w:val="24"/>
          <w:szCs w:val="24"/>
        </w:rPr>
        <w:t xml:space="preserve">7. Рівняння Шредінгера – основне рівняння квантової механіки </w:t>
      </w:r>
    </w:p>
    <w:p w:rsidR="00626AEE" w:rsidRPr="00626AEE" w:rsidRDefault="00626AEE" w:rsidP="00A72069">
      <w:pPr>
        <w:pStyle w:val="BodyText"/>
        <w:spacing w:after="0"/>
        <w:ind w:firstLine="709"/>
        <w:jc w:val="both"/>
        <w:rPr>
          <w:rFonts w:ascii="Times New Roman" w:hAnsi="Times New Roman" w:cs="Times New Roman"/>
        </w:rPr>
      </w:pPr>
      <w:r w:rsidRPr="00626AEE">
        <w:rPr>
          <w:rFonts w:ascii="Times New Roman" w:hAnsi="Times New Roman" w:cs="Times New Roman"/>
        </w:rPr>
        <w:t>Хвильове рівняння. Стаціонарне рівняння Шредінгера. Рівняння Шредінгера залежне від часу. Енергетичні рівні та хвильові функції електрона в безмежній потенціальній ямі. Ефект тунелювання. Енергетичні рівні та характер хвильових функцій квантового осцилятора.</w:t>
      </w:r>
    </w:p>
    <w:p w:rsidR="00626AEE" w:rsidRPr="00626AEE" w:rsidRDefault="00626AEE" w:rsidP="00626AEE">
      <w:pPr>
        <w:pStyle w:val="BodyTextIndent"/>
        <w:rPr>
          <w:rFonts w:ascii="Times New Roman" w:hAnsi="Times New Roman"/>
          <w:sz w:val="24"/>
          <w:szCs w:val="24"/>
          <w:lang w:val="ru-RU"/>
        </w:rPr>
      </w:pPr>
      <w:r w:rsidRPr="00626AEE">
        <w:rPr>
          <w:rFonts w:ascii="Times New Roman" w:hAnsi="Times New Roman"/>
          <w:sz w:val="24"/>
          <w:szCs w:val="24"/>
        </w:rPr>
        <w:t>8. Атом водню в квантовій механіці</w:t>
      </w:r>
    </w:p>
    <w:p w:rsidR="00626AEE" w:rsidRPr="00626AEE" w:rsidRDefault="00626AEE" w:rsidP="00A72069">
      <w:pPr>
        <w:pStyle w:val="BodyText"/>
        <w:spacing w:after="0"/>
        <w:ind w:firstLine="567"/>
        <w:jc w:val="both"/>
        <w:rPr>
          <w:rFonts w:ascii="Times New Roman" w:hAnsi="Times New Roman" w:cs="Times New Roman"/>
        </w:rPr>
      </w:pPr>
      <w:r w:rsidRPr="00626AEE">
        <w:rPr>
          <w:rFonts w:ascii="Times New Roman" w:hAnsi="Times New Roman" w:cs="Times New Roman"/>
        </w:rPr>
        <w:t xml:space="preserve">Рівняння Шредінгера для атома водню в сферичній системі координат. Схема розв’язування. Рівняння Шредінгера для хвильових функцій R(r), Θ(θ) і Φ(φ) та аналіз їх розв’язків. Магнітне, орбітальне та головне квантові числа. </w:t>
      </w:r>
    </w:p>
    <w:p w:rsidR="00626AEE" w:rsidRPr="00626AEE" w:rsidRDefault="00626AEE" w:rsidP="00A72069">
      <w:pPr>
        <w:pStyle w:val="BodyText"/>
        <w:spacing w:after="0"/>
        <w:ind w:firstLine="567"/>
        <w:jc w:val="both"/>
        <w:rPr>
          <w:rFonts w:ascii="Times New Roman" w:hAnsi="Times New Roman" w:cs="Times New Roman"/>
        </w:rPr>
      </w:pPr>
      <w:r w:rsidRPr="00626AEE">
        <w:rPr>
          <w:rFonts w:ascii="Times New Roman" w:hAnsi="Times New Roman" w:cs="Times New Roman"/>
        </w:rPr>
        <w:t xml:space="preserve">Електронні орбіталі. Радіальна функція та розміри електронних орбіталей. Форма радіальних функцій для 1s- та 2s- електронних орбіталей. Залежність форми та просторової орієнтації електронних орбіталей від орбітального та магнітного квантових чисел. Форма s-, p- та d-електронних орбіталей. </w:t>
      </w:r>
    </w:p>
    <w:p w:rsidR="00626AEE" w:rsidRPr="00626AEE" w:rsidRDefault="00626AEE" w:rsidP="00626AEE">
      <w:pPr>
        <w:pStyle w:val="BodyTextIndent"/>
        <w:rPr>
          <w:rFonts w:ascii="Times New Roman" w:hAnsi="Times New Roman"/>
          <w:sz w:val="24"/>
          <w:szCs w:val="24"/>
          <w:lang w:val="ru-RU"/>
        </w:rPr>
      </w:pPr>
      <w:r w:rsidRPr="00626AEE">
        <w:rPr>
          <w:rFonts w:ascii="Times New Roman" w:hAnsi="Times New Roman"/>
          <w:sz w:val="24"/>
          <w:szCs w:val="24"/>
        </w:rPr>
        <w:t>9. Забудова електронних шарів та оболонок атомів</w:t>
      </w:r>
    </w:p>
    <w:p w:rsidR="00626AEE" w:rsidRPr="00626AEE" w:rsidRDefault="00626AEE" w:rsidP="00A72069">
      <w:pPr>
        <w:pStyle w:val="BodyText"/>
        <w:spacing w:after="0"/>
        <w:ind w:firstLine="709"/>
        <w:jc w:val="both"/>
        <w:rPr>
          <w:rFonts w:ascii="Times New Roman" w:hAnsi="Times New Roman" w:cs="Times New Roman"/>
        </w:rPr>
      </w:pPr>
      <w:r w:rsidRPr="00626AEE">
        <w:rPr>
          <w:rFonts w:ascii="Times New Roman" w:hAnsi="Times New Roman" w:cs="Times New Roman"/>
        </w:rPr>
        <w:t>Поняття електронного шару та оболонки. Принципи забудови електронних шарів. Принцип мінімуму енергії та принцип Паулі. Кількість електронів в шарах та оболонках.</w:t>
      </w:r>
    </w:p>
    <w:p w:rsidR="00626AEE" w:rsidRPr="00626AEE" w:rsidRDefault="00626AEE" w:rsidP="00A72069">
      <w:pPr>
        <w:pStyle w:val="BodyText"/>
        <w:spacing w:after="0"/>
        <w:ind w:firstLine="709"/>
        <w:jc w:val="both"/>
        <w:rPr>
          <w:rFonts w:ascii="Times New Roman" w:hAnsi="Times New Roman" w:cs="Times New Roman"/>
        </w:rPr>
      </w:pPr>
      <w:r w:rsidRPr="00626AEE">
        <w:rPr>
          <w:rFonts w:ascii="Times New Roman" w:hAnsi="Times New Roman" w:cs="Times New Roman"/>
        </w:rPr>
        <w:t>Періодична система хімічних елементів як відображення правил заповнення електронних шарів та оболонок. Залежність енергії електронів від основного та орбітального квантових чисел. Забудова електронних шарів першої, другої та третьої груп періодичної системи елементів. Особливості забудови електронних шарів хімічних елементів за участю d- електронів. Розташування в періодичній системі елементів з 4f- та 5f-електронами.</w:t>
      </w:r>
    </w:p>
    <w:p w:rsidR="00626AEE" w:rsidRPr="00626AEE" w:rsidRDefault="00626AEE" w:rsidP="00626AEE">
      <w:pPr>
        <w:pStyle w:val="BodyTextIndent"/>
        <w:rPr>
          <w:rFonts w:ascii="Times New Roman" w:hAnsi="Times New Roman"/>
          <w:sz w:val="24"/>
          <w:szCs w:val="24"/>
        </w:rPr>
      </w:pPr>
      <w:r w:rsidRPr="00626AEE">
        <w:rPr>
          <w:rFonts w:ascii="Times New Roman" w:hAnsi="Times New Roman"/>
          <w:sz w:val="24"/>
          <w:szCs w:val="24"/>
        </w:rPr>
        <w:t>10. Спін орбітальна взаємодія</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 xml:space="preserve">Природа спін-орбітальної взаємодії. Повний момент електрона. Квантове число – j. Вираз для обчислення спін-орбітальної взаємодії. </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Позначення енергетичних термів одноелектронних атомів. Енергетичні рівні атома натрію.</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Енергетичні рівні атома водню з врахуванням спін-орбітальної взаємодії. Зсув Лемба. Поняття електромагнітного вакууму.</w:t>
      </w:r>
    </w:p>
    <w:p w:rsidR="00626AEE" w:rsidRPr="00626AEE" w:rsidRDefault="00626AEE" w:rsidP="00626AEE">
      <w:pPr>
        <w:pStyle w:val="BodyTextIndent"/>
        <w:rPr>
          <w:rFonts w:ascii="Times New Roman" w:hAnsi="Times New Roman"/>
          <w:sz w:val="24"/>
          <w:szCs w:val="24"/>
          <w:lang w:val="ru-RU"/>
        </w:rPr>
      </w:pPr>
      <w:r w:rsidRPr="00626AEE">
        <w:rPr>
          <w:rFonts w:ascii="Times New Roman" w:hAnsi="Times New Roman"/>
          <w:sz w:val="24"/>
          <w:szCs w:val="24"/>
        </w:rPr>
        <w:t>11. Енергетична структура та спектри багатоелектронних атомів</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 xml:space="preserve">Додавання моментів у випадку багатоелектронних атомів. Зв’язок Рассел-Саундерса та j-j зв’язок. Визначення моментів для нормального зв’язку. </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Правила Гунда для визначення електронного терму основного стану. Терми p</w:t>
      </w:r>
      <w:r w:rsidRPr="00626AEE">
        <w:rPr>
          <w:rFonts w:ascii="Times New Roman" w:hAnsi="Times New Roman" w:cs="Times New Roman"/>
          <w:vertAlign w:val="superscript"/>
        </w:rPr>
        <w:t>2</w:t>
      </w:r>
      <w:r w:rsidRPr="00626AEE">
        <w:rPr>
          <w:rFonts w:ascii="Times New Roman" w:hAnsi="Times New Roman" w:cs="Times New Roman"/>
        </w:rPr>
        <w:t xml:space="preserve"> – конфігурації в основному та збудженому станах. Енергетичні рівні та переходи в атомі ртуті. Енергетичні рівні та спектри атома гелію (ортогелій та парагелій).</w:t>
      </w:r>
    </w:p>
    <w:p w:rsidR="00626AEE" w:rsidRPr="00626AEE" w:rsidRDefault="00626AEE" w:rsidP="00626AEE">
      <w:pPr>
        <w:pStyle w:val="BodyTextIndent"/>
        <w:rPr>
          <w:rFonts w:ascii="Times New Roman" w:hAnsi="Times New Roman"/>
          <w:sz w:val="24"/>
          <w:szCs w:val="24"/>
          <w:lang w:val="ru-RU"/>
        </w:rPr>
      </w:pPr>
      <w:r w:rsidRPr="00626AEE">
        <w:rPr>
          <w:rFonts w:ascii="Times New Roman" w:hAnsi="Times New Roman"/>
          <w:sz w:val="24"/>
          <w:szCs w:val="24"/>
        </w:rPr>
        <w:t>12. Атом в магнітному полі</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 xml:space="preserve">Зв’язок між магнітним та механічним моментами електрона у випадку врахування спіну електрона. Множник Ланде. </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Розщеплення енергетичних рівнів атомів у магнітному полі. Взаємодія між магнітним моментом електрона та зовнішнім магнітним полем. Поперечний та повздовжній ефект Зеємана. Пояснення ефекту Зеємана в моделі осциляторів.</w:t>
      </w:r>
      <w:r w:rsidR="00253562">
        <w:rPr>
          <w:rFonts w:ascii="Times New Roman" w:hAnsi="Times New Roman" w:cs="Times New Roman"/>
        </w:rPr>
        <w:t xml:space="preserve"> </w:t>
      </w:r>
      <w:r w:rsidRPr="00626AEE">
        <w:rPr>
          <w:rFonts w:ascii="Times New Roman" w:hAnsi="Times New Roman" w:cs="Times New Roman"/>
        </w:rPr>
        <w:t xml:space="preserve">Нормальний ефект Зеємана. Аномальний ефект Зеємана. Ефект Пашена-Бека. </w:t>
      </w:r>
    </w:p>
    <w:p w:rsidR="00626AEE" w:rsidRPr="00626AEE" w:rsidRDefault="00626AEE" w:rsidP="00626AEE">
      <w:pPr>
        <w:pStyle w:val="BodyTextIndent"/>
        <w:rPr>
          <w:rFonts w:ascii="Times New Roman" w:hAnsi="Times New Roman"/>
          <w:sz w:val="24"/>
          <w:szCs w:val="24"/>
        </w:rPr>
      </w:pPr>
      <w:r w:rsidRPr="008B2A00">
        <w:rPr>
          <w:rFonts w:ascii="Times New Roman" w:hAnsi="Times New Roman"/>
          <w:sz w:val="24"/>
          <w:szCs w:val="24"/>
          <w:lang w:val="ru-RU"/>
        </w:rPr>
        <w:t>13</w:t>
      </w:r>
      <w:r w:rsidRPr="00626AEE">
        <w:rPr>
          <w:rFonts w:ascii="Times New Roman" w:hAnsi="Times New Roman"/>
          <w:sz w:val="24"/>
          <w:szCs w:val="24"/>
        </w:rPr>
        <w:t>. Рентгенівське випромінювання</w:t>
      </w:r>
    </w:p>
    <w:p w:rsidR="00626AEE" w:rsidRPr="00253562" w:rsidRDefault="00626AEE" w:rsidP="00253562">
      <w:pPr>
        <w:pStyle w:val="BodyText"/>
        <w:spacing w:after="0"/>
        <w:ind w:firstLine="567"/>
        <w:jc w:val="both"/>
        <w:rPr>
          <w:rFonts w:ascii="Times New Roman" w:hAnsi="Times New Roman" w:cs="Times New Roman"/>
        </w:rPr>
      </w:pPr>
      <w:r w:rsidRPr="00253562">
        <w:rPr>
          <w:rFonts w:ascii="Times New Roman" w:hAnsi="Times New Roman" w:cs="Times New Roman"/>
        </w:rPr>
        <w:t>Природа та типи рентгенівського випромінювання. Рентгенівські спектри. Закон Мозлі. Тонка структура спектрів рентгенівського випромінювання. Властивості рентгенівських променів. Ефект Комптона.</w:t>
      </w:r>
    </w:p>
    <w:p w:rsidR="00626AEE" w:rsidRPr="00626AEE" w:rsidRDefault="00626AEE" w:rsidP="00626AEE">
      <w:pPr>
        <w:pStyle w:val="BodyTextIndent"/>
        <w:rPr>
          <w:rFonts w:ascii="Times New Roman" w:hAnsi="Times New Roman"/>
          <w:sz w:val="24"/>
          <w:szCs w:val="24"/>
          <w:lang w:val="ru-RU"/>
        </w:rPr>
      </w:pPr>
      <w:r w:rsidRPr="008B2A00">
        <w:rPr>
          <w:rFonts w:ascii="Times New Roman" w:hAnsi="Times New Roman"/>
          <w:sz w:val="24"/>
          <w:szCs w:val="24"/>
          <w:lang w:val="ru-RU"/>
        </w:rPr>
        <w:t>14</w:t>
      </w:r>
      <w:r w:rsidRPr="00626AEE">
        <w:rPr>
          <w:rFonts w:ascii="Times New Roman" w:hAnsi="Times New Roman"/>
          <w:sz w:val="24"/>
          <w:szCs w:val="24"/>
        </w:rPr>
        <w:t>. Спектри молекул</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 xml:space="preserve">Характер взаємодії між атомами, типи зв’язку. Електронна, коливна та обертова енергія молекул. Енергетичні рівні молекул. </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Комбінаційне розсіювання світла.</w:t>
      </w:r>
    </w:p>
    <w:p w:rsidR="00626AEE" w:rsidRPr="00626AEE" w:rsidRDefault="00626AEE" w:rsidP="00626AEE">
      <w:pPr>
        <w:pStyle w:val="BodyTextIndent"/>
        <w:rPr>
          <w:rFonts w:ascii="Times New Roman" w:hAnsi="Times New Roman"/>
          <w:sz w:val="24"/>
          <w:szCs w:val="24"/>
        </w:rPr>
      </w:pPr>
      <w:r w:rsidRPr="008B2A00">
        <w:rPr>
          <w:rFonts w:ascii="Times New Roman" w:hAnsi="Times New Roman"/>
          <w:sz w:val="24"/>
          <w:szCs w:val="24"/>
        </w:rPr>
        <w:t>15</w:t>
      </w:r>
      <w:r w:rsidRPr="00626AEE">
        <w:rPr>
          <w:rFonts w:ascii="Times New Roman" w:hAnsi="Times New Roman"/>
          <w:sz w:val="24"/>
          <w:szCs w:val="24"/>
        </w:rPr>
        <w:t>. Оптичні квантові генератори</w:t>
      </w:r>
    </w:p>
    <w:p w:rsidR="00626AEE" w:rsidRPr="00626AEE" w:rsidRDefault="00626AEE" w:rsidP="00253562">
      <w:pPr>
        <w:pStyle w:val="BodyText"/>
        <w:spacing w:after="0"/>
        <w:ind w:firstLine="709"/>
        <w:jc w:val="both"/>
        <w:rPr>
          <w:rFonts w:ascii="Times New Roman" w:hAnsi="Times New Roman" w:cs="Times New Roman"/>
        </w:rPr>
      </w:pPr>
      <w:r w:rsidRPr="00626AEE">
        <w:rPr>
          <w:rFonts w:ascii="Times New Roman" w:hAnsi="Times New Roman" w:cs="Times New Roman"/>
        </w:rPr>
        <w:t>Класифікація лазерів за режимом роботи, активним елементом, способом збудження. Принцип дії лазера. Інверсна заселеність. Трирівнева, чотирирівнева енергетичні схеми лазера. Твердотільні лазери. Лазер на рубіні.</w:t>
      </w:r>
      <w:r w:rsidR="00253562">
        <w:rPr>
          <w:rFonts w:ascii="Times New Roman" w:hAnsi="Times New Roman" w:cs="Times New Roman"/>
        </w:rPr>
        <w:t xml:space="preserve"> </w:t>
      </w:r>
      <w:r w:rsidRPr="00626AEE">
        <w:rPr>
          <w:rFonts w:ascii="Times New Roman" w:hAnsi="Times New Roman" w:cs="Times New Roman"/>
        </w:rPr>
        <w:t>Різновидності газових лазерів. Гелій-неоновий лазер.</w:t>
      </w:r>
      <w:r w:rsidR="00253562">
        <w:rPr>
          <w:rFonts w:ascii="Times New Roman" w:hAnsi="Times New Roman" w:cs="Times New Roman"/>
        </w:rPr>
        <w:t xml:space="preserve"> </w:t>
      </w:r>
      <w:r w:rsidRPr="00626AEE">
        <w:rPr>
          <w:rFonts w:ascii="Times New Roman" w:hAnsi="Times New Roman" w:cs="Times New Roman"/>
        </w:rPr>
        <w:t>Основні характеристики лазерного випромінювання (когерентність, монохроматичність, поляризація, висока інтенсивність, прямолінійність поширення).</w:t>
      </w:r>
    </w:p>
    <w:p w:rsidR="00626AEE" w:rsidRPr="00626AEE" w:rsidRDefault="00626AEE" w:rsidP="00626AEE">
      <w:pPr>
        <w:pStyle w:val="BodyText"/>
        <w:spacing w:after="0"/>
        <w:ind w:left="284" w:hanging="284"/>
        <w:jc w:val="both"/>
        <w:rPr>
          <w:rFonts w:ascii="Times New Roman" w:hAnsi="Times New Roman" w:cs="Times New Roman"/>
          <w:b/>
        </w:rPr>
      </w:pPr>
      <w:r w:rsidRPr="00626AEE">
        <w:rPr>
          <w:rFonts w:ascii="Times New Roman" w:hAnsi="Times New Roman" w:cs="Times New Roman"/>
          <w:b/>
          <w:lang w:val="ru-RU"/>
        </w:rPr>
        <w:t>16</w:t>
      </w:r>
      <w:r w:rsidRPr="00626AEE">
        <w:rPr>
          <w:rFonts w:ascii="Times New Roman" w:hAnsi="Times New Roman" w:cs="Times New Roman"/>
          <w:b/>
        </w:rPr>
        <w:t>. Рух  електрона в магнітному та електричному полях</w:t>
      </w:r>
    </w:p>
    <w:p w:rsidR="00626AEE" w:rsidRPr="00626AEE" w:rsidRDefault="00626AEE" w:rsidP="00253562">
      <w:pPr>
        <w:pStyle w:val="BodyText"/>
        <w:spacing w:after="0"/>
        <w:ind w:firstLine="720"/>
        <w:jc w:val="both"/>
        <w:rPr>
          <w:rFonts w:ascii="Times New Roman" w:hAnsi="Times New Roman" w:cs="Times New Roman"/>
        </w:rPr>
      </w:pPr>
      <w:r w:rsidRPr="00626AEE">
        <w:rPr>
          <w:rFonts w:ascii="Times New Roman" w:hAnsi="Times New Roman" w:cs="Times New Roman"/>
        </w:rPr>
        <w:t>Методи визначення питомого заряду електрона (метод Томсона, метод Кірхнера, метод магнетрона). Елементи електронної оптики. Електронний мікроскоп.</w:t>
      </w:r>
      <w:r w:rsidR="00FB28F7">
        <w:rPr>
          <w:rFonts w:ascii="Times New Roman" w:hAnsi="Times New Roman" w:cs="Times New Roman"/>
        </w:rPr>
        <w:t xml:space="preserve"> </w:t>
      </w:r>
      <w:r w:rsidRPr="00626AEE">
        <w:rPr>
          <w:rFonts w:ascii="Times New Roman" w:hAnsi="Times New Roman" w:cs="Times New Roman"/>
        </w:rPr>
        <w:t>Мас-спектроскопія. Будова і характеристики мас-спектральних приладів.</w:t>
      </w:r>
    </w:p>
    <w:p w:rsidR="000C1455" w:rsidRPr="00853584" w:rsidRDefault="00853584" w:rsidP="001D1140">
      <w:pPr>
        <w:spacing w:before="120" w:after="120"/>
        <w:jc w:val="center"/>
        <w:rPr>
          <w:rFonts w:ascii="Arial" w:hAnsi="Arial" w:cs="Arial"/>
          <w:b/>
          <w:sz w:val="28"/>
          <w:szCs w:val="28"/>
        </w:rPr>
      </w:pPr>
      <w:r w:rsidRPr="00853584">
        <w:rPr>
          <w:rFonts w:ascii="Arial" w:hAnsi="Arial" w:cs="Arial"/>
          <w:b/>
          <w:sz w:val="28"/>
          <w:szCs w:val="28"/>
        </w:rPr>
        <w:t xml:space="preserve">VI.  </w:t>
      </w:r>
      <w:r w:rsidRPr="00853584">
        <w:rPr>
          <w:rFonts w:ascii="Arial" w:hAnsi="Arial" w:cs="Arial"/>
          <w:b/>
          <w:color w:val="000000"/>
          <w:sz w:val="28"/>
          <w:szCs w:val="28"/>
        </w:rPr>
        <w:t>ЯДЕРНА ФІЗИКА</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 xml:space="preserve">Ядерна модель атома. Визначення розміру та заряду ядра. Протонно-нейтронний склад ядра. Енергія зв’язку ядер, ядерні сили. Формула Вайцзеккера. </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Проходження електронів через поглинаючі середовища. Пружне розсіювання електронів ядрами. Іонізаційні втрати для швидких електронів. Втрати на випромінювання. Ефект Черенкова. Джерела нуклонів. Взаємодія нуклонів  з речовиною. Спіни і магнітні моменти нуклонів. Структура нуклонів, досліди Хофштадтера.</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Ядерні сили. Дейтрон, потенціали взаємодії. Обмінні сили. Мезонна теорія ядерних сил. Потенціал Юкава.</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Гамма-випромінювання ядер. Внутрішня конверсія електронів. Ефект Месбауера. Магнітний момент ядра, метод Рабі. Спін і магнітний момент ядра. Ядерна ізомерія.</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Ядерні моделі. Модель рідкої краплі. Альфа-частинкова модель. Модель Фермі-газу. Модель ядерних оболонок. Узагальнена модель ядра. Оптична модель ядра.</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Прискорювачі частинок. Електростатичний прискорювач. Циклотрон, бетатрон. Фазотрон, синхротрон. Синхрофазотрон.</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Взаємодія гамма- та ікс-променів з речовиною. Фотоефект. Ефект Комптона. Утворення електрон-позитронних пар. Фотонно-електронні зливи. Повний коефіцієнт послаблення.</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Основні види і особливості радіоактивного розпаду Закон радіоактивного розпаду. Вікова радіоактивна рівновага. Природні радіоактивні ядра. Радіоактивні ряди. Альфа-розпад. Тонка структура альфа-спектру. Теорія альфа-розпаду. Бета-перетворення. Досліди з виявлення нейтрино. Втрата парності при бета-розпаді. Досліди Ву. Методи реєстрації заряджених частинок і гамма-квантів.</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olor w:val="000000"/>
        </w:rPr>
        <w:t xml:space="preserve">Ендотермічні та екзотермічні ядерні реакції. Переріз ядерної реакції. Ядерні реакції під дією нейтронів. Поділ важких ядер. Ланцюгові ядерні реакції. Використання енергії поділу. Практичне здійснення ланцюгового ядерного процесу. Ядерні реактори. Надважкі ядра. Фотоядерні реакції.  Реакції термоядерного синтезу. Проблема керованої термоядерної реакції. Магнітна ізоляція плазми. Термоядерні реакції у Всесвіті. Протонно-протонний і вуглецево-азотний цикл. </w:t>
      </w:r>
    </w:p>
    <w:p w:rsidR="0089784A" w:rsidRPr="00B779F5" w:rsidRDefault="0089784A" w:rsidP="0089784A">
      <w:pPr>
        <w:ind w:firstLine="567"/>
        <w:jc w:val="both"/>
        <w:rPr>
          <w:rFonts w:ascii="Times New Roman" w:hAnsi="Times New Roman" w:cs="Times New Roman"/>
          <w:color w:val="000000"/>
        </w:rPr>
      </w:pPr>
      <w:r w:rsidRPr="00B779F5">
        <w:rPr>
          <w:rFonts w:ascii="Times New Roman" w:hAnsi="Times New Roman" w:cs="Times New Roman"/>
          <w:caps/>
          <w:color w:val="000000"/>
        </w:rPr>
        <w:t>Ф</w:t>
      </w:r>
      <w:r w:rsidRPr="00B779F5">
        <w:rPr>
          <w:rFonts w:ascii="Times New Roman" w:hAnsi="Times New Roman" w:cs="Times New Roman"/>
          <w:color w:val="000000"/>
        </w:rPr>
        <w:t xml:space="preserve">ізика високих енергій. Критерій елементарності. Основні характеристики елементарних частинок. Закони збереження. Лептони, закон збереження лептонного заряду. Баріони, закон збереження баріонного заряду. Ізотопічний спін. Ізотопічна інваріантність. Дивні частинки. Взаємодія елементарних частинок. Види взаємодії. Модель кварків. </w:t>
      </w:r>
    </w:p>
    <w:p w:rsidR="0089784A" w:rsidRPr="00B779F5" w:rsidRDefault="0089784A" w:rsidP="0089784A">
      <w:pPr>
        <w:ind w:firstLine="567"/>
        <w:rPr>
          <w:rFonts w:ascii="Times New Roman" w:hAnsi="Times New Roman" w:cs="Times New Roman"/>
          <w:color w:val="000000"/>
        </w:rPr>
      </w:pPr>
      <w:r w:rsidRPr="00B779F5">
        <w:rPr>
          <w:rFonts w:ascii="Times New Roman" w:hAnsi="Times New Roman" w:cs="Times New Roman"/>
          <w:color w:val="000000"/>
        </w:rPr>
        <w:t>Дозиметричні одиниці. Дозиметрія і захист від випромінювання.</w:t>
      </w:r>
    </w:p>
    <w:p w:rsidR="000C1455" w:rsidRPr="00B779F5" w:rsidRDefault="0093459A" w:rsidP="00853584">
      <w:pPr>
        <w:spacing w:before="120" w:after="120"/>
        <w:jc w:val="center"/>
        <w:rPr>
          <w:rFonts w:ascii="Arial" w:hAnsi="Arial" w:cs="Arial"/>
          <w:sz w:val="28"/>
          <w:szCs w:val="28"/>
        </w:rPr>
      </w:pPr>
      <w:r w:rsidRPr="00B779F5">
        <w:rPr>
          <w:rFonts w:ascii="Arial" w:hAnsi="Arial" w:cs="Arial"/>
          <w:b/>
          <w:sz w:val="28"/>
          <w:szCs w:val="28"/>
        </w:rPr>
        <w:t xml:space="preserve">VII.  </w:t>
      </w:r>
      <w:r w:rsidRPr="00B779F5">
        <w:rPr>
          <w:rFonts w:ascii="Arial" w:hAnsi="Arial" w:cs="Arial"/>
          <w:b/>
          <w:caps/>
          <w:sz w:val="28"/>
          <w:szCs w:val="28"/>
        </w:rPr>
        <w:t>Теоретична механіка</w:t>
      </w:r>
    </w:p>
    <w:p w:rsidR="0093459A" w:rsidRPr="001D1140" w:rsidRDefault="0093459A" w:rsidP="001D1140">
      <w:pPr>
        <w:tabs>
          <w:tab w:val="left" w:pos="284"/>
          <w:tab w:val="left" w:pos="567"/>
        </w:tabs>
        <w:jc w:val="center"/>
        <w:rPr>
          <w:rFonts w:ascii="Arial" w:hAnsi="Arial" w:cs="Arial"/>
          <w:b/>
        </w:rPr>
      </w:pPr>
      <w:r w:rsidRPr="001D1140">
        <w:rPr>
          <w:rFonts w:ascii="Arial" w:hAnsi="Arial" w:cs="Arial"/>
          <w:b/>
        </w:rPr>
        <w:t>Вступ до теоретичної механіки</w:t>
      </w:r>
    </w:p>
    <w:p w:rsidR="0093459A" w:rsidRPr="00B779F5" w:rsidRDefault="00BD32C9" w:rsidP="001D1140">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1. </w:t>
      </w:r>
      <w:r w:rsidR="0093459A" w:rsidRPr="00B779F5">
        <w:rPr>
          <w:rFonts w:ascii="Times New Roman" w:hAnsi="Times New Roman" w:cs="Times New Roman"/>
          <w:b/>
          <w:sz w:val="24"/>
          <w:szCs w:val="24"/>
          <w:lang w:val="uk-UA"/>
        </w:rPr>
        <w:t>Кінематика</w:t>
      </w:r>
    </w:p>
    <w:p w:rsidR="0093459A" w:rsidRPr="00B779F5" w:rsidRDefault="0093459A" w:rsidP="003A368D">
      <w:pPr>
        <w:jc w:val="both"/>
        <w:rPr>
          <w:rFonts w:ascii="Times New Roman" w:hAnsi="Times New Roman" w:cs="Times New Roman"/>
        </w:rPr>
      </w:pPr>
      <w:r w:rsidRPr="00B779F5">
        <w:rPr>
          <w:rFonts w:ascii="Times New Roman" w:hAnsi="Times New Roman" w:cs="Times New Roman"/>
        </w:rPr>
        <w:tab/>
        <w:t>Швидкість і прискорення в криволінійних координатах.</w:t>
      </w:r>
      <w:r w:rsidR="003A368D" w:rsidRPr="00B779F5">
        <w:rPr>
          <w:rFonts w:ascii="Times New Roman" w:hAnsi="Times New Roman" w:cs="Times New Roman"/>
        </w:rPr>
        <w:t xml:space="preserve"> </w:t>
      </w:r>
      <w:r w:rsidRPr="00B779F5">
        <w:rPr>
          <w:rFonts w:ascii="Times New Roman" w:hAnsi="Times New Roman" w:cs="Times New Roman"/>
        </w:rPr>
        <w:t>Природній спосіб задання руху точки. Тангенціальне, нормальне прискорення. Радіус кривизни і кручення тра</w:t>
      </w:r>
      <w:r w:rsidR="003A368D" w:rsidRPr="00B779F5">
        <w:rPr>
          <w:rFonts w:ascii="Times New Roman" w:hAnsi="Times New Roman" w:cs="Times New Roman"/>
        </w:rPr>
        <w:t>є</w:t>
      </w:r>
      <w:r w:rsidRPr="00B779F5">
        <w:rPr>
          <w:rFonts w:ascii="Times New Roman" w:hAnsi="Times New Roman" w:cs="Times New Roman"/>
        </w:rPr>
        <w:t>кторії.</w:t>
      </w:r>
    </w:p>
    <w:p w:rsidR="0093459A" w:rsidRPr="00B779F5" w:rsidRDefault="00BD32C9" w:rsidP="0093459A">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0093459A" w:rsidRPr="00B779F5">
        <w:rPr>
          <w:rFonts w:ascii="Times New Roman" w:hAnsi="Times New Roman" w:cs="Times New Roman"/>
          <w:b/>
          <w:sz w:val="24"/>
          <w:szCs w:val="24"/>
          <w:lang w:val="uk-UA"/>
        </w:rPr>
        <w:t>Динаміка</w:t>
      </w:r>
    </w:p>
    <w:p w:rsidR="0093459A" w:rsidRPr="00B779F5" w:rsidRDefault="0093459A" w:rsidP="003A368D">
      <w:pPr>
        <w:jc w:val="both"/>
        <w:rPr>
          <w:rFonts w:ascii="Times New Roman" w:hAnsi="Times New Roman" w:cs="Times New Roman"/>
        </w:rPr>
      </w:pPr>
      <w:r w:rsidRPr="00B779F5">
        <w:rPr>
          <w:rFonts w:ascii="Times New Roman" w:hAnsi="Times New Roman" w:cs="Times New Roman"/>
        </w:rPr>
        <w:tab/>
        <w:t>Принцип Галілея. Закони Ньютона. Закони змін і збереження імпульсу, момент імпульсу і кінетичної енергії матеріальної точки.</w:t>
      </w:r>
      <w:r w:rsidR="003A368D" w:rsidRPr="00B779F5">
        <w:rPr>
          <w:rFonts w:ascii="Times New Roman" w:hAnsi="Times New Roman" w:cs="Times New Roman"/>
        </w:rPr>
        <w:t xml:space="preserve"> </w:t>
      </w:r>
      <w:r w:rsidRPr="00B779F5">
        <w:rPr>
          <w:rFonts w:ascii="Times New Roman" w:hAnsi="Times New Roman" w:cs="Times New Roman"/>
        </w:rPr>
        <w:t>Закони зміни і збереження імпульсу, моменту імпульсу і кінетичної енергії системи матеріальних точок.</w:t>
      </w:r>
    </w:p>
    <w:p w:rsidR="0093459A" w:rsidRPr="00B779F5" w:rsidRDefault="00BD32C9" w:rsidP="0093459A">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3. </w:t>
      </w:r>
      <w:r w:rsidR="0093459A" w:rsidRPr="00B779F5">
        <w:rPr>
          <w:rFonts w:ascii="Times New Roman" w:hAnsi="Times New Roman" w:cs="Times New Roman"/>
          <w:b/>
          <w:sz w:val="24"/>
          <w:szCs w:val="24"/>
          <w:lang w:val="uk-UA"/>
        </w:rPr>
        <w:t>Інтегрування рівнянь Ньютона</w:t>
      </w:r>
    </w:p>
    <w:p w:rsidR="0093459A" w:rsidRPr="00B779F5" w:rsidRDefault="0093459A" w:rsidP="003A368D">
      <w:pPr>
        <w:jc w:val="both"/>
        <w:rPr>
          <w:rFonts w:ascii="Times New Roman" w:hAnsi="Times New Roman" w:cs="Times New Roman"/>
        </w:rPr>
      </w:pPr>
      <w:r w:rsidRPr="00B779F5">
        <w:rPr>
          <w:rFonts w:ascii="Times New Roman" w:hAnsi="Times New Roman" w:cs="Times New Roman"/>
        </w:rPr>
        <w:tab/>
        <w:t>Одномірний рух. Рух в центральному полі.</w:t>
      </w:r>
      <w:r w:rsidR="003A368D" w:rsidRPr="00B779F5">
        <w:rPr>
          <w:rFonts w:ascii="Times New Roman" w:hAnsi="Times New Roman" w:cs="Times New Roman"/>
        </w:rPr>
        <w:t xml:space="preserve"> </w:t>
      </w:r>
      <w:r w:rsidRPr="00B779F5">
        <w:rPr>
          <w:rFonts w:ascii="Times New Roman" w:hAnsi="Times New Roman" w:cs="Times New Roman"/>
        </w:rPr>
        <w:t>Задача двох тіл. Задача Кеплера.</w:t>
      </w:r>
    </w:p>
    <w:p w:rsidR="0093459A" w:rsidRPr="00BD32C9" w:rsidRDefault="0093459A" w:rsidP="00E07450">
      <w:pPr>
        <w:tabs>
          <w:tab w:val="left" w:pos="284"/>
          <w:tab w:val="left" w:pos="567"/>
        </w:tabs>
        <w:spacing w:before="120" w:after="120"/>
        <w:jc w:val="center"/>
        <w:rPr>
          <w:rFonts w:ascii="Arial" w:hAnsi="Arial" w:cs="Arial"/>
          <w:b/>
        </w:rPr>
      </w:pPr>
      <w:r w:rsidRPr="00BD32C9">
        <w:rPr>
          <w:rFonts w:ascii="Arial" w:hAnsi="Arial" w:cs="Arial"/>
          <w:b/>
        </w:rPr>
        <w:t>Принцип Даламбера. Рівняння Лагранжа. Принцип найменшої дії</w:t>
      </w:r>
    </w:p>
    <w:p w:rsidR="0093459A" w:rsidRPr="00B779F5" w:rsidRDefault="00BD32C9" w:rsidP="00E07450">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4. </w:t>
      </w:r>
      <w:r w:rsidR="0093459A" w:rsidRPr="00B779F5">
        <w:rPr>
          <w:rFonts w:ascii="Times New Roman" w:hAnsi="Times New Roman" w:cs="Times New Roman"/>
          <w:b/>
          <w:sz w:val="24"/>
          <w:szCs w:val="24"/>
          <w:lang w:val="uk-UA"/>
        </w:rPr>
        <w:t>Рівняння Лагранжа I та II родів</w:t>
      </w:r>
    </w:p>
    <w:p w:rsidR="0093459A" w:rsidRPr="00B779F5" w:rsidRDefault="0093459A" w:rsidP="00C12CBA">
      <w:pPr>
        <w:jc w:val="both"/>
        <w:rPr>
          <w:rFonts w:ascii="Times New Roman" w:hAnsi="Times New Roman" w:cs="Times New Roman"/>
        </w:rPr>
      </w:pPr>
      <w:r w:rsidRPr="00B779F5">
        <w:rPr>
          <w:rFonts w:ascii="Times New Roman" w:hAnsi="Times New Roman" w:cs="Times New Roman"/>
        </w:rPr>
        <w:tab/>
        <w:t>Вязі. Класифікація вязей. Основна задача динаміки невільної точки.</w:t>
      </w:r>
      <w:r w:rsidR="00C12CBA" w:rsidRPr="00B779F5">
        <w:rPr>
          <w:rFonts w:ascii="Times New Roman" w:hAnsi="Times New Roman" w:cs="Times New Roman"/>
        </w:rPr>
        <w:t xml:space="preserve"> </w:t>
      </w:r>
      <w:r w:rsidRPr="00B779F5">
        <w:rPr>
          <w:rFonts w:ascii="Times New Roman" w:hAnsi="Times New Roman" w:cs="Times New Roman"/>
        </w:rPr>
        <w:t>Принцип Даламбера. Рівняння Лагранжа І-го роду.</w:t>
      </w:r>
      <w:r w:rsidR="00C12CBA" w:rsidRPr="00B779F5">
        <w:rPr>
          <w:rFonts w:ascii="Times New Roman" w:hAnsi="Times New Roman" w:cs="Times New Roman"/>
        </w:rPr>
        <w:t xml:space="preserve"> </w:t>
      </w:r>
      <w:r w:rsidRPr="00B779F5">
        <w:rPr>
          <w:rFonts w:ascii="Times New Roman" w:hAnsi="Times New Roman" w:cs="Times New Roman"/>
        </w:rPr>
        <w:t>Рівняння Лагранжа ІІ-го роду. Узагальнена сила. Рівняння Лагранжа ІІ-го роду для потенціальної сили. Лагранжіан.</w:t>
      </w:r>
      <w:r w:rsidR="00C12CBA" w:rsidRPr="00B779F5">
        <w:rPr>
          <w:rFonts w:ascii="Times New Roman" w:hAnsi="Times New Roman" w:cs="Times New Roman"/>
        </w:rPr>
        <w:t xml:space="preserve"> </w:t>
      </w:r>
      <w:r w:rsidRPr="00B779F5">
        <w:rPr>
          <w:rFonts w:ascii="Times New Roman" w:hAnsi="Times New Roman" w:cs="Times New Roman"/>
        </w:rPr>
        <w:t>Узагальнений потенціал. Приклад електро-магнітного поля. Сили тертя. Дисипативна функція Релея.</w:t>
      </w:r>
    </w:p>
    <w:p w:rsidR="0093459A" w:rsidRPr="00B779F5" w:rsidRDefault="0093459A" w:rsidP="0093459A">
      <w:pPr>
        <w:pStyle w:val="Normalh"/>
        <w:tabs>
          <w:tab w:val="left" w:pos="8789"/>
        </w:tabs>
        <w:spacing w:before="12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5. Принцип найменшої дії</w:t>
      </w:r>
    </w:p>
    <w:p w:rsidR="0093459A" w:rsidRPr="00B779F5" w:rsidRDefault="0093459A" w:rsidP="00C12CBA">
      <w:pPr>
        <w:ind w:firstLine="709"/>
        <w:jc w:val="both"/>
        <w:rPr>
          <w:rFonts w:ascii="Times New Roman" w:hAnsi="Times New Roman" w:cs="Times New Roman"/>
        </w:rPr>
      </w:pPr>
      <w:r w:rsidRPr="00B779F5">
        <w:rPr>
          <w:rFonts w:ascii="Times New Roman" w:hAnsi="Times New Roman" w:cs="Times New Roman"/>
        </w:rPr>
        <w:t>Деякі задачі варіаційного числення. Елементи варіаційного числення. Основні поняття варіаційного числення. Функціонал. Варіація функції. Варіація функціоналу.</w:t>
      </w:r>
      <w:r w:rsidR="00C12CBA" w:rsidRPr="00B779F5">
        <w:rPr>
          <w:rFonts w:ascii="Times New Roman" w:hAnsi="Times New Roman" w:cs="Times New Roman"/>
        </w:rPr>
        <w:t xml:space="preserve"> </w:t>
      </w:r>
      <w:r w:rsidRPr="00B779F5">
        <w:rPr>
          <w:rFonts w:ascii="Times New Roman" w:hAnsi="Times New Roman" w:cs="Times New Roman"/>
        </w:rPr>
        <w:t>Рівняння Лагранжа-Ейлера для одної змінної. Узагальнення рівняння Лагранжа-Ейлера на випадок багатьох змінних.</w:t>
      </w:r>
      <w:r w:rsidR="00C12CBA" w:rsidRPr="00B779F5">
        <w:rPr>
          <w:rFonts w:ascii="Times New Roman" w:hAnsi="Times New Roman" w:cs="Times New Roman"/>
        </w:rPr>
        <w:t xml:space="preserve"> </w:t>
      </w:r>
      <w:r w:rsidRPr="00B779F5">
        <w:rPr>
          <w:rFonts w:ascii="Times New Roman" w:hAnsi="Times New Roman" w:cs="Times New Roman"/>
        </w:rPr>
        <w:t>Варіаційний принцип Гамільтона і рівняння Лагранжа. Варіаційний принцип Гамільтона при наявності звязків. Коваріантність рівнянь Лагранжа.</w:t>
      </w:r>
      <w:r w:rsidR="00C12CBA" w:rsidRPr="00B779F5">
        <w:rPr>
          <w:rFonts w:ascii="Times New Roman" w:hAnsi="Times New Roman" w:cs="Times New Roman"/>
        </w:rPr>
        <w:t xml:space="preserve"> </w:t>
      </w:r>
      <w:r w:rsidRPr="00B779F5">
        <w:rPr>
          <w:rFonts w:ascii="Times New Roman" w:hAnsi="Times New Roman" w:cs="Times New Roman"/>
        </w:rPr>
        <w:t>Закони збереження і їх звязок з властивостями простору і часу. Однорідність часу і закони збереження енергії. Однорідність простору і закон збереження імпульсу. Ізотронність простору і закон збереження моменту кількості руху. Теорема Неттер.</w:t>
      </w:r>
      <w:r w:rsidR="00C12CBA" w:rsidRPr="00B779F5">
        <w:rPr>
          <w:rFonts w:ascii="Times New Roman" w:hAnsi="Times New Roman" w:cs="Times New Roman"/>
        </w:rPr>
        <w:t xml:space="preserve"> </w:t>
      </w:r>
      <w:r w:rsidRPr="00B779F5">
        <w:rPr>
          <w:rFonts w:ascii="Times New Roman" w:hAnsi="Times New Roman" w:cs="Times New Roman"/>
        </w:rPr>
        <w:t>Механічна подібність. Теорема віріала.</w:t>
      </w:r>
    </w:p>
    <w:p w:rsidR="0093459A" w:rsidRPr="00BD32C9" w:rsidRDefault="0093459A" w:rsidP="00BD32C9">
      <w:pPr>
        <w:tabs>
          <w:tab w:val="left" w:pos="284"/>
          <w:tab w:val="left" w:pos="2977"/>
        </w:tabs>
        <w:spacing w:before="120" w:after="120"/>
        <w:jc w:val="center"/>
        <w:rPr>
          <w:rFonts w:ascii="Arial" w:hAnsi="Arial" w:cs="Arial"/>
          <w:b/>
        </w:rPr>
      </w:pPr>
      <w:r w:rsidRPr="00BD32C9">
        <w:rPr>
          <w:rFonts w:ascii="Arial" w:hAnsi="Arial" w:cs="Arial"/>
          <w:b/>
        </w:rPr>
        <w:t>Гамільтоновий формалізм. Рівняння Гамільтона-Якобі</w:t>
      </w:r>
    </w:p>
    <w:p w:rsidR="0093459A" w:rsidRPr="00B779F5" w:rsidRDefault="00BD32C9" w:rsidP="0093459A">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6. </w:t>
      </w:r>
      <w:r w:rsidR="0093459A" w:rsidRPr="00B779F5">
        <w:rPr>
          <w:rFonts w:ascii="Times New Roman" w:hAnsi="Times New Roman" w:cs="Times New Roman"/>
          <w:b/>
          <w:sz w:val="24"/>
          <w:szCs w:val="24"/>
          <w:lang w:val="uk-UA"/>
        </w:rPr>
        <w:t>Канонічні рівняння</w:t>
      </w:r>
    </w:p>
    <w:p w:rsidR="0093459A" w:rsidRPr="00B779F5" w:rsidRDefault="0093459A" w:rsidP="00BD32C9">
      <w:pPr>
        <w:tabs>
          <w:tab w:val="left" w:pos="9214"/>
        </w:tabs>
        <w:ind w:firstLine="709"/>
        <w:jc w:val="both"/>
        <w:rPr>
          <w:rFonts w:ascii="Times New Roman" w:hAnsi="Times New Roman" w:cs="Times New Roman"/>
          <w:b/>
        </w:rPr>
      </w:pPr>
      <w:r w:rsidRPr="00B779F5">
        <w:rPr>
          <w:rFonts w:ascii="Times New Roman" w:hAnsi="Times New Roman" w:cs="Times New Roman"/>
        </w:rPr>
        <w:t>Рівняння Гамільтона. Функція Гамільтона. Функція Рауса.</w:t>
      </w:r>
      <w:r w:rsidR="00C12CBA" w:rsidRPr="00B779F5">
        <w:rPr>
          <w:rFonts w:ascii="Times New Roman" w:hAnsi="Times New Roman" w:cs="Times New Roman"/>
        </w:rPr>
        <w:t xml:space="preserve"> </w:t>
      </w:r>
      <w:r w:rsidRPr="00B779F5">
        <w:rPr>
          <w:rFonts w:ascii="Times New Roman" w:hAnsi="Times New Roman" w:cs="Times New Roman"/>
        </w:rPr>
        <w:t>Дужки Пуасона. Властивості дужок Пуасона.</w:t>
      </w:r>
      <w:r w:rsidR="00C12CBA" w:rsidRPr="00B779F5">
        <w:rPr>
          <w:rFonts w:ascii="Times New Roman" w:hAnsi="Times New Roman" w:cs="Times New Roman"/>
        </w:rPr>
        <w:t xml:space="preserve"> </w:t>
      </w:r>
      <w:r w:rsidRPr="00B779F5">
        <w:rPr>
          <w:rFonts w:ascii="Times New Roman" w:hAnsi="Times New Roman" w:cs="Times New Roman"/>
        </w:rPr>
        <w:t>Принцип Монертюі. Канонічні перетворення. Твірна функція канонічного</w:t>
      </w:r>
      <w:r w:rsidR="00C12CBA" w:rsidRPr="00B779F5">
        <w:rPr>
          <w:rFonts w:ascii="Times New Roman" w:hAnsi="Times New Roman" w:cs="Times New Roman"/>
        </w:rPr>
        <w:t xml:space="preserve"> </w:t>
      </w:r>
      <w:r w:rsidRPr="00B779F5">
        <w:rPr>
          <w:rFonts w:ascii="Times New Roman" w:hAnsi="Times New Roman" w:cs="Times New Roman"/>
        </w:rPr>
        <w:t>перетворення.</w:t>
      </w:r>
      <w:r w:rsidR="00C12CBA" w:rsidRPr="00B779F5">
        <w:rPr>
          <w:rFonts w:ascii="Times New Roman" w:hAnsi="Times New Roman" w:cs="Times New Roman"/>
        </w:rPr>
        <w:t xml:space="preserve"> </w:t>
      </w:r>
      <w:r w:rsidRPr="00B779F5">
        <w:rPr>
          <w:rFonts w:ascii="Times New Roman" w:hAnsi="Times New Roman" w:cs="Times New Roman"/>
        </w:rPr>
        <w:t>Інваріантність дужок Пуасона відносно канонічних перетворень. Рух системи</w:t>
      </w:r>
      <w:r w:rsidR="00C12CBA" w:rsidRPr="00B779F5">
        <w:rPr>
          <w:rFonts w:ascii="Times New Roman" w:hAnsi="Times New Roman" w:cs="Times New Roman"/>
        </w:rPr>
        <w:t xml:space="preserve"> </w:t>
      </w:r>
      <w:r w:rsidRPr="00B779F5">
        <w:rPr>
          <w:rFonts w:ascii="Times New Roman" w:hAnsi="Times New Roman" w:cs="Times New Roman"/>
        </w:rPr>
        <w:t>як канонічне перетворення.</w:t>
      </w:r>
      <w:r w:rsidR="00C12CBA" w:rsidRPr="00B779F5">
        <w:rPr>
          <w:rFonts w:ascii="Times New Roman" w:hAnsi="Times New Roman" w:cs="Times New Roman"/>
        </w:rPr>
        <w:t xml:space="preserve"> </w:t>
      </w:r>
      <w:r w:rsidRPr="00B779F5">
        <w:rPr>
          <w:rFonts w:ascii="Times New Roman" w:hAnsi="Times New Roman" w:cs="Times New Roman"/>
        </w:rPr>
        <w:t>Теорема Ліувіля. Інтегральні інваріанти Пуанкаре.</w:t>
      </w:r>
      <w:r w:rsidR="00C12CBA" w:rsidRPr="00B779F5">
        <w:rPr>
          <w:rFonts w:ascii="Times New Roman" w:hAnsi="Times New Roman" w:cs="Times New Roman"/>
        </w:rPr>
        <w:t xml:space="preserve"> </w:t>
      </w:r>
      <w:r w:rsidRPr="00B779F5">
        <w:rPr>
          <w:rFonts w:ascii="Times New Roman" w:hAnsi="Times New Roman" w:cs="Times New Roman"/>
        </w:rPr>
        <w:t>Рух фазової рідини. Рівняння Ліувіля.</w:t>
      </w:r>
      <w:r w:rsidRPr="00B779F5">
        <w:rPr>
          <w:rFonts w:ascii="Times New Roman" w:hAnsi="Times New Roman" w:cs="Times New Roman"/>
          <w:b/>
        </w:rPr>
        <w:t xml:space="preserve"> </w:t>
      </w:r>
      <w:r w:rsidR="00C12CBA" w:rsidRPr="00B779F5">
        <w:rPr>
          <w:rFonts w:ascii="Times New Roman" w:hAnsi="Times New Roman" w:cs="Times New Roman"/>
          <w:b/>
        </w:rPr>
        <w:t xml:space="preserve"> </w:t>
      </w:r>
    </w:p>
    <w:p w:rsidR="0093459A" w:rsidRPr="00B779F5" w:rsidRDefault="00BD32C9" w:rsidP="0093459A">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7. </w:t>
      </w:r>
      <w:r w:rsidR="0093459A" w:rsidRPr="00B779F5">
        <w:rPr>
          <w:rFonts w:ascii="Times New Roman" w:hAnsi="Times New Roman" w:cs="Times New Roman"/>
          <w:b/>
          <w:sz w:val="24"/>
          <w:szCs w:val="24"/>
          <w:lang w:val="uk-UA"/>
        </w:rPr>
        <w:t>Теорія Гамільтона-Якобі</w:t>
      </w:r>
    </w:p>
    <w:p w:rsidR="0093459A" w:rsidRPr="00B779F5" w:rsidRDefault="0093459A" w:rsidP="00BD32C9">
      <w:pPr>
        <w:tabs>
          <w:tab w:val="left" w:pos="9214"/>
        </w:tabs>
        <w:ind w:firstLine="709"/>
        <w:jc w:val="both"/>
        <w:rPr>
          <w:rFonts w:ascii="Times New Roman" w:hAnsi="Times New Roman" w:cs="Times New Roman"/>
        </w:rPr>
      </w:pPr>
      <w:r w:rsidRPr="00B779F5">
        <w:rPr>
          <w:rFonts w:ascii="Times New Roman" w:hAnsi="Times New Roman" w:cs="Times New Roman"/>
        </w:rPr>
        <w:t>Дія як функція координат.</w:t>
      </w:r>
      <w:r w:rsidR="00C12CBA" w:rsidRPr="00B779F5">
        <w:rPr>
          <w:rFonts w:ascii="Times New Roman" w:hAnsi="Times New Roman" w:cs="Times New Roman"/>
        </w:rPr>
        <w:t xml:space="preserve"> </w:t>
      </w:r>
      <w:r w:rsidRPr="00B779F5">
        <w:rPr>
          <w:rFonts w:ascii="Times New Roman" w:hAnsi="Times New Roman" w:cs="Times New Roman"/>
        </w:rPr>
        <w:t>Рівняння Гамільтона-Якобі. Теорема Якобі. Знаходження розв'язку задачі про рух механічної системи методом Гамільтона-Якобі.</w:t>
      </w:r>
      <w:r w:rsidR="00C12CBA" w:rsidRPr="00B779F5">
        <w:rPr>
          <w:rFonts w:ascii="Times New Roman" w:hAnsi="Times New Roman" w:cs="Times New Roman"/>
        </w:rPr>
        <w:t xml:space="preserve"> </w:t>
      </w:r>
      <w:r w:rsidRPr="00B779F5">
        <w:rPr>
          <w:rFonts w:ascii="Times New Roman" w:hAnsi="Times New Roman" w:cs="Times New Roman"/>
        </w:rPr>
        <w:t>Метод розділення змінних в рівнянні Гамільтона-Якобі.</w:t>
      </w:r>
      <w:r w:rsidR="00C12CBA" w:rsidRPr="00B779F5">
        <w:rPr>
          <w:rFonts w:ascii="Times New Roman" w:hAnsi="Times New Roman" w:cs="Times New Roman"/>
        </w:rPr>
        <w:t xml:space="preserve"> </w:t>
      </w:r>
      <w:r w:rsidRPr="00B779F5">
        <w:rPr>
          <w:rFonts w:ascii="Times New Roman" w:hAnsi="Times New Roman" w:cs="Times New Roman"/>
        </w:rPr>
        <w:t>Геометрична інтерпретація дії.</w:t>
      </w:r>
      <w:r w:rsidR="00C12CBA" w:rsidRPr="00B779F5">
        <w:rPr>
          <w:rFonts w:ascii="Times New Roman" w:hAnsi="Times New Roman" w:cs="Times New Roman"/>
        </w:rPr>
        <w:t xml:space="preserve"> </w:t>
      </w:r>
      <w:r w:rsidRPr="00B779F5">
        <w:rPr>
          <w:rFonts w:ascii="Times New Roman" w:hAnsi="Times New Roman" w:cs="Times New Roman"/>
        </w:rPr>
        <w:t>Рівняння Гамільтона-Якобі і хвильове рівняння. Гамільтоновий формалізм для дисипативних систем.</w:t>
      </w:r>
    </w:p>
    <w:p w:rsidR="0093459A" w:rsidRPr="00BD32C9" w:rsidRDefault="0093459A" w:rsidP="00BD32C9">
      <w:pPr>
        <w:tabs>
          <w:tab w:val="left" w:pos="2410"/>
        </w:tabs>
        <w:spacing w:before="120" w:after="120"/>
        <w:jc w:val="center"/>
        <w:rPr>
          <w:rFonts w:ascii="Arial" w:hAnsi="Arial" w:cs="Arial"/>
          <w:b/>
        </w:rPr>
      </w:pPr>
      <w:r w:rsidRPr="00BD32C9">
        <w:rPr>
          <w:rFonts w:ascii="Arial" w:hAnsi="Arial" w:cs="Arial"/>
          <w:b/>
        </w:rPr>
        <w:t>Застосування методів теоретичної механіки до конкретних систем.</w:t>
      </w:r>
    </w:p>
    <w:p w:rsidR="0093459A" w:rsidRPr="00B779F5" w:rsidRDefault="00BD32C9" w:rsidP="0093459A">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8. </w:t>
      </w:r>
      <w:r w:rsidR="0093459A" w:rsidRPr="00B779F5">
        <w:rPr>
          <w:rFonts w:ascii="Times New Roman" w:hAnsi="Times New Roman" w:cs="Times New Roman"/>
          <w:b/>
          <w:sz w:val="24"/>
          <w:szCs w:val="24"/>
          <w:lang w:val="uk-UA"/>
        </w:rPr>
        <w:t>Малі коливання</w:t>
      </w:r>
    </w:p>
    <w:p w:rsidR="0093459A" w:rsidRPr="00B779F5" w:rsidRDefault="0093459A" w:rsidP="00BD32C9">
      <w:pPr>
        <w:tabs>
          <w:tab w:val="left" w:pos="9214"/>
        </w:tabs>
        <w:ind w:firstLine="709"/>
        <w:jc w:val="both"/>
        <w:rPr>
          <w:rFonts w:ascii="Times New Roman" w:hAnsi="Times New Roman" w:cs="Times New Roman"/>
        </w:rPr>
      </w:pPr>
      <w:r w:rsidRPr="00B779F5">
        <w:rPr>
          <w:rFonts w:ascii="Times New Roman" w:hAnsi="Times New Roman" w:cs="Times New Roman"/>
        </w:rPr>
        <w:t>Вільні одновимірні коливання. Вимушені коливання. Коливання при наявності сил тертя.Затухаючі коливання. Вимушені коливання при на</w:t>
      </w:r>
      <w:r w:rsidR="00EC7378" w:rsidRPr="00B779F5">
        <w:rPr>
          <w:rFonts w:ascii="Times New Roman" w:hAnsi="Times New Roman" w:cs="Times New Roman"/>
        </w:rPr>
        <w:t>я</w:t>
      </w:r>
      <w:r w:rsidRPr="00B779F5">
        <w:rPr>
          <w:rFonts w:ascii="Times New Roman" w:hAnsi="Times New Roman" w:cs="Times New Roman"/>
        </w:rPr>
        <w:t>вності тертя. Коливання систем з багатьма ступенями вільності.</w:t>
      </w:r>
      <w:r w:rsidR="00EC7378" w:rsidRPr="00B779F5">
        <w:rPr>
          <w:rFonts w:ascii="Times New Roman" w:hAnsi="Times New Roman" w:cs="Times New Roman"/>
        </w:rPr>
        <w:t xml:space="preserve"> </w:t>
      </w:r>
      <w:r w:rsidRPr="00B779F5">
        <w:rPr>
          <w:rFonts w:ascii="Times New Roman" w:hAnsi="Times New Roman" w:cs="Times New Roman"/>
        </w:rPr>
        <w:t>Коливання одновимірного ланцюжка атомів.</w:t>
      </w:r>
      <w:r w:rsidR="00EC7378" w:rsidRPr="00B779F5">
        <w:rPr>
          <w:rFonts w:ascii="Times New Roman" w:hAnsi="Times New Roman" w:cs="Times New Roman"/>
        </w:rPr>
        <w:t xml:space="preserve"> </w:t>
      </w:r>
      <w:r w:rsidRPr="00B779F5">
        <w:rPr>
          <w:rFonts w:ascii="Times New Roman" w:hAnsi="Times New Roman" w:cs="Times New Roman"/>
        </w:rPr>
        <w:t>Ангармонічні коливання.</w:t>
      </w:r>
      <w:r w:rsidR="00EC7378" w:rsidRPr="00B779F5">
        <w:rPr>
          <w:rFonts w:ascii="Times New Roman" w:hAnsi="Times New Roman" w:cs="Times New Roman"/>
        </w:rPr>
        <w:t xml:space="preserve"> </w:t>
      </w:r>
      <w:r w:rsidRPr="00B779F5">
        <w:rPr>
          <w:rFonts w:ascii="Times New Roman" w:hAnsi="Times New Roman" w:cs="Times New Roman"/>
        </w:rPr>
        <w:t>Параметричний резонанс. Рух в швидко осцилюючому полі.</w:t>
      </w:r>
    </w:p>
    <w:p w:rsidR="0093459A" w:rsidRPr="00B779F5" w:rsidRDefault="00BD32C9" w:rsidP="0093459A">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9. </w:t>
      </w:r>
      <w:r w:rsidR="0093459A" w:rsidRPr="00B779F5">
        <w:rPr>
          <w:rFonts w:ascii="Times New Roman" w:hAnsi="Times New Roman" w:cs="Times New Roman"/>
          <w:b/>
          <w:sz w:val="24"/>
          <w:szCs w:val="24"/>
          <w:lang w:val="uk-UA"/>
        </w:rPr>
        <w:t>Рух твердого тіла</w:t>
      </w:r>
    </w:p>
    <w:p w:rsidR="0093459A" w:rsidRPr="00B779F5" w:rsidRDefault="0093459A" w:rsidP="00BD32C9">
      <w:pPr>
        <w:tabs>
          <w:tab w:val="left" w:pos="9214"/>
        </w:tabs>
        <w:ind w:firstLine="709"/>
        <w:jc w:val="both"/>
        <w:rPr>
          <w:rFonts w:ascii="Times New Roman" w:hAnsi="Times New Roman" w:cs="Times New Roman"/>
        </w:rPr>
      </w:pPr>
      <w:r w:rsidRPr="00B779F5">
        <w:rPr>
          <w:rFonts w:ascii="Times New Roman" w:hAnsi="Times New Roman" w:cs="Times New Roman"/>
        </w:rPr>
        <w:t>Кутова швидкість. Тензор інерції.</w:t>
      </w:r>
      <w:r w:rsidR="00EC7378" w:rsidRPr="00B779F5">
        <w:rPr>
          <w:rFonts w:ascii="Times New Roman" w:hAnsi="Times New Roman" w:cs="Times New Roman"/>
        </w:rPr>
        <w:t xml:space="preserve"> </w:t>
      </w:r>
      <w:r w:rsidRPr="00B779F5">
        <w:rPr>
          <w:rFonts w:ascii="Times New Roman" w:hAnsi="Times New Roman" w:cs="Times New Roman"/>
        </w:rPr>
        <w:t>Момент імпульсу твердого тіла. Рівняння руху твердого тіла.</w:t>
      </w:r>
      <w:r w:rsidR="00EC7378" w:rsidRPr="00B779F5">
        <w:rPr>
          <w:rFonts w:ascii="Times New Roman" w:hAnsi="Times New Roman" w:cs="Times New Roman"/>
        </w:rPr>
        <w:t xml:space="preserve"> </w:t>
      </w:r>
      <w:r w:rsidRPr="00B779F5">
        <w:rPr>
          <w:rFonts w:ascii="Times New Roman" w:hAnsi="Times New Roman" w:cs="Times New Roman"/>
        </w:rPr>
        <w:t>Кути Ейлера.</w:t>
      </w:r>
      <w:r w:rsidR="00EC7378" w:rsidRPr="00B779F5">
        <w:rPr>
          <w:rFonts w:ascii="Times New Roman" w:hAnsi="Times New Roman" w:cs="Times New Roman"/>
        </w:rPr>
        <w:t xml:space="preserve"> </w:t>
      </w:r>
      <w:r w:rsidRPr="00B779F5">
        <w:rPr>
          <w:rFonts w:ascii="Times New Roman" w:hAnsi="Times New Roman" w:cs="Times New Roman"/>
        </w:rPr>
        <w:t>Рівняння Ейлера для руху твердого тіла.</w:t>
      </w:r>
      <w:r w:rsidR="00EC7378" w:rsidRPr="00B779F5">
        <w:rPr>
          <w:rFonts w:ascii="Times New Roman" w:hAnsi="Times New Roman" w:cs="Times New Roman"/>
        </w:rPr>
        <w:t xml:space="preserve"> </w:t>
      </w:r>
      <w:r w:rsidRPr="00B779F5">
        <w:rPr>
          <w:rFonts w:ascii="Times New Roman" w:hAnsi="Times New Roman" w:cs="Times New Roman"/>
        </w:rPr>
        <w:t>Рух в неінерційній системі відліку.</w:t>
      </w:r>
    </w:p>
    <w:p w:rsidR="0093459A" w:rsidRPr="00B779F5" w:rsidRDefault="00BD32C9" w:rsidP="00EC7378">
      <w:pPr>
        <w:tabs>
          <w:tab w:val="decimal" w:pos="426"/>
          <w:tab w:val="left" w:pos="567"/>
          <w:tab w:val="left" w:pos="8789"/>
        </w:tabs>
        <w:rPr>
          <w:rFonts w:ascii="Times New Roman" w:hAnsi="Times New Roman" w:cs="Times New Roman"/>
          <w:b/>
        </w:rPr>
      </w:pPr>
      <w:r>
        <w:rPr>
          <w:rFonts w:ascii="Times New Roman" w:hAnsi="Times New Roman" w:cs="Times New Roman"/>
          <w:b/>
        </w:rPr>
        <w:t xml:space="preserve">10. </w:t>
      </w:r>
      <w:r w:rsidR="0093459A" w:rsidRPr="00B779F5">
        <w:rPr>
          <w:rFonts w:ascii="Times New Roman" w:hAnsi="Times New Roman" w:cs="Times New Roman"/>
          <w:b/>
        </w:rPr>
        <w:t>Неперервні системи</w:t>
      </w:r>
    </w:p>
    <w:p w:rsidR="0093459A" w:rsidRPr="00B779F5" w:rsidRDefault="0093459A" w:rsidP="00BD32C9">
      <w:pPr>
        <w:tabs>
          <w:tab w:val="left" w:pos="9214"/>
        </w:tabs>
        <w:ind w:firstLine="709"/>
        <w:jc w:val="both"/>
        <w:rPr>
          <w:rFonts w:ascii="Times New Roman" w:hAnsi="Times New Roman" w:cs="Times New Roman"/>
        </w:rPr>
      </w:pPr>
      <w:r w:rsidRPr="00B779F5">
        <w:rPr>
          <w:rFonts w:ascii="Times New Roman" w:hAnsi="Times New Roman" w:cs="Times New Roman"/>
        </w:rPr>
        <w:t>Приклади Лагранжіанів неперервних систем.</w:t>
      </w:r>
      <w:r w:rsidR="00EC7378" w:rsidRPr="00B779F5">
        <w:rPr>
          <w:rFonts w:ascii="Times New Roman" w:hAnsi="Times New Roman" w:cs="Times New Roman"/>
        </w:rPr>
        <w:t xml:space="preserve"> </w:t>
      </w:r>
      <w:r w:rsidRPr="00B779F5">
        <w:rPr>
          <w:rFonts w:ascii="Times New Roman" w:hAnsi="Times New Roman" w:cs="Times New Roman"/>
        </w:rPr>
        <w:t>Рівняння Лагранжа для поля.</w:t>
      </w:r>
      <w:r w:rsidR="00EC7378" w:rsidRPr="00B779F5">
        <w:rPr>
          <w:rFonts w:ascii="Times New Roman" w:hAnsi="Times New Roman" w:cs="Times New Roman"/>
        </w:rPr>
        <w:t xml:space="preserve"> </w:t>
      </w:r>
      <w:r w:rsidRPr="00B779F5">
        <w:rPr>
          <w:rFonts w:ascii="Times New Roman" w:hAnsi="Times New Roman" w:cs="Times New Roman"/>
        </w:rPr>
        <w:t>Рівняння Гамільтона для поля.</w:t>
      </w:r>
      <w:r w:rsidR="00EC7378" w:rsidRPr="00B779F5">
        <w:rPr>
          <w:rFonts w:ascii="Times New Roman" w:hAnsi="Times New Roman" w:cs="Times New Roman"/>
        </w:rPr>
        <w:t xml:space="preserve"> </w:t>
      </w:r>
      <w:r w:rsidRPr="00B779F5">
        <w:rPr>
          <w:rFonts w:ascii="Times New Roman" w:hAnsi="Times New Roman" w:cs="Times New Roman"/>
        </w:rPr>
        <w:t>Дужки Пуасона для поля.</w:t>
      </w:r>
      <w:r w:rsidR="00EC7378" w:rsidRPr="00B779F5">
        <w:rPr>
          <w:rFonts w:ascii="Times New Roman" w:hAnsi="Times New Roman" w:cs="Times New Roman"/>
        </w:rPr>
        <w:t xml:space="preserve"> </w:t>
      </w:r>
      <w:r w:rsidRPr="00B779F5">
        <w:rPr>
          <w:rFonts w:ascii="Times New Roman" w:hAnsi="Times New Roman" w:cs="Times New Roman"/>
        </w:rPr>
        <w:t>Рівняння руху ідеальної рідини.</w:t>
      </w:r>
      <w:r w:rsidR="00EC7378" w:rsidRPr="00B779F5">
        <w:rPr>
          <w:rFonts w:ascii="Times New Roman" w:hAnsi="Times New Roman" w:cs="Times New Roman"/>
        </w:rPr>
        <w:t xml:space="preserve"> </w:t>
      </w:r>
      <w:r w:rsidRPr="00B779F5">
        <w:rPr>
          <w:rFonts w:ascii="Times New Roman" w:hAnsi="Times New Roman" w:cs="Times New Roman"/>
        </w:rPr>
        <w:t>Поширення звуку в газах. Нестислива рідина. Стаціонарний рух. Рівняння Бернуллі.</w:t>
      </w:r>
    </w:p>
    <w:p w:rsidR="000C1455" w:rsidRPr="00EC46F3" w:rsidRDefault="00B779F5" w:rsidP="00853584">
      <w:pPr>
        <w:spacing w:before="120" w:after="120"/>
        <w:jc w:val="center"/>
        <w:rPr>
          <w:rFonts w:ascii="Arial" w:hAnsi="Arial" w:cs="Arial"/>
        </w:rPr>
      </w:pPr>
      <w:r w:rsidRPr="00EC46F3">
        <w:rPr>
          <w:rFonts w:ascii="Arial" w:hAnsi="Arial" w:cs="Arial"/>
          <w:b/>
          <w:caps/>
          <w:sz w:val="28"/>
          <w:szCs w:val="28"/>
        </w:rPr>
        <w:t>VII. Електродинаміка</w:t>
      </w:r>
    </w:p>
    <w:p w:rsidR="00B779F5" w:rsidRPr="00B779F5" w:rsidRDefault="00B779F5" w:rsidP="00B035BA">
      <w:pPr>
        <w:pStyle w:val="Normalh"/>
        <w:tabs>
          <w:tab w:val="left" w:pos="8789"/>
        </w:tabs>
        <w:spacing w:before="0" w:after="0"/>
        <w:jc w:val="left"/>
        <w:rPr>
          <w:rFonts w:ascii="Times New Roman" w:hAnsi="Times New Roman" w:cs="Times New Roman"/>
          <w:b/>
          <w:bCs/>
          <w:sz w:val="24"/>
          <w:szCs w:val="24"/>
          <w:lang w:val="uk-UA"/>
        </w:rPr>
      </w:pPr>
      <w:r w:rsidRPr="00B779F5">
        <w:rPr>
          <w:rFonts w:ascii="Times New Roman" w:hAnsi="Times New Roman" w:cs="Times New Roman"/>
          <w:b/>
          <w:sz w:val="24"/>
          <w:szCs w:val="24"/>
          <w:lang w:val="uk-UA"/>
        </w:rPr>
        <w:t xml:space="preserve">1. </w:t>
      </w:r>
      <w:r w:rsidRPr="00B779F5">
        <w:rPr>
          <w:rFonts w:ascii="Times New Roman" w:hAnsi="Times New Roman" w:cs="Times New Roman"/>
          <w:b/>
          <w:bCs/>
          <w:sz w:val="24"/>
          <w:szCs w:val="24"/>
          <w:lang w:val="uk-UA"/>
        </w:rPr>
        <w:t>Рівняння електродинаміки для зарядів і струмів у вакуумі.</w:t>
      </w:r>
    </w:p>
    <w:p w:rsidR="00B779F5" w:rsidRPr="00B779F5" w:rsidRDefault="00B779F5" w:rsidP="00B035BA">
      <w:pPr>
        <w:pStyle w:val="Normalh"/>
        <w:spacing w:before="0" w:after="0"/>
        <w:ind w:firstLine="709"/>
        <w:jc w:val="left"/>
        <w:rPr>
          <w:rFonts w:ascii="Times New Roman" w:hAnsi="Times New Roman" w:cs="Times New Roman"/>
          <w:sz w:val="24"/>
          <w:szCs w:val="24"/>
          <w:lang w:val="uk-UA"/>
        </w:rPr>
      </w:pPr>
      <w:r w:rsidRPr="00B779F5">
        <w:rPr>
          <w:rFonts w:ascii="Times New Roman" w:hAnsi="Times New Roman" w:cs="Times New Roman"/>
          <w:sz w:val="24"/>
          <w:szCs w:val="24"/>
          <w:lang w:val="uk-UA"/>
        </w:rPr>
        <w:t>Короткий історичний нарис розвитку електродинаміки.</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Рівняння Максвелла, як узагальнення дослідних фактів: закон Кулона; вихровий характер магнітного поля, монополь Дірака; закон Фарадея; джерела магнітного поля; рівняння в різних системах одиниць; випадок точкових зарядів; перехід до зображення Фур'є.</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Закони збереження. Рівняння нерозривності, як форма запису закону збереження; закон збереження енергії; умови випромінювання; закон збереження імпульсу; тензор напружень.</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Потенціали електромагнітного поля. Означення потенціалів, рівняння для потенціалів, градієнтна інваріантність електромагнітного поля, калібрування Кулона і Лоренца, рівняння Даламбера, розв'язування рівнянь Даламбера, запізнюючі і випереджуючі потенціали.</w:t>
      </w:r>
    </w:p>
    <w:p w:rsidR="00B779F5" w:rsidRPr="00B779F5" w:rsidRDefault="00B779F5" w:rsidP="00B035BA">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2. </w:t>
      </w:r>
      <w:r w:rsidRPr="00B779F5">
        <w:rPr>
          <w:rFonts w:ascii="Times New Roman" w:hAnsi="Times New Roman" w:cs="Times New Roman"/>
          <w:b/>
          <w:bCs/>
          <w:sz w:val="24"/>
          <w:szCs w:val="24"/>
          <w:lang w:val="uk-UA"/>
        </w:rPr>
        <w:t>Вільне електромагнітне поле.</w:t>
      </w:r>
    </w:p>
    <w:p w:rsidR="00B779F5" w:rsidRPr="00B779F5" w:rsidRDefault="00B779F5" w:rsidP="00B035BA">
      <w:pPr>
        <w:widowControl/>
        <w:suppressAutoHyphens w:val="0"/>
        <w:ind w:firstLine="851"/>
        <w:jc w:val="both"/>
        <w:rPr>
          <w:rFonts w:ascii="Times New Roman" w:hAnsi="Times New Roman" w:cs="Times New Roman"/>
        </w:rPr>
      </w:pPr>
      <w:r w:rsidRPr="00B779F5">
        <w:rPr>
          <w:rFonts w:ascii="Times New Roman" w:hAnsi="Times New Roman" w:cs="Times New Roman"/>
        </w:rPr>
        <w:t>Рівняння вільного поля. Плоскі, сферичні та інші хвилі. Фазова та групова швидкості. Плоска монохроматична хвиля, поляризація. Закони збереження для вільного поля, енергія та імпульс поля. Осцилятори поля, функції Лагранжа та Гамільтона вільного поля. Канонічна форма рівнянь поля.</w:t>
      </w:r>
    </w:p>
    <w:p w:rsidR="00B779F5" w:rsidRPr="00B779F5" w:rsidRDefault="00B779F5" w:rsidP="00B035BA">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3. </w:t>
      </w:r>
      <w:r w:rsidRPr="00B779F5">
        <w:rPr>
          <w:rFonts w:ascii="Times New Roman" w:hAnsi="Times New Roman" w:cs="Times New Roman"/>
          <w:b/>
          <w:bCs/>
          <w:sz w:val="24"/>
          <w:szCs w:val="24"/>
          <w:lang w:val="uk-UA"/>
        </w:rPr>
        <w:t>Статичні поля у вакуумі.</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Рівняння для статичних полів. Методи розв'язування статичних задач: обернена і пряма задачі електростатики; застосування інтегральних співвідношень та рівнянь для потенціалів; мультипольні розвинення; потенціали і поля електричного та магнітного диполів; поле лінійних струмів. Енергія статичних полів: дві формули для енергії, енергія взаємодії та власна енергія, проблема перенормувань; енергія диполів у зовнішніх полях.</w:t>
      </w:r>
    </w:p>
    <w:p w:rsidR="00B779F5" w:rsidRPr="00B035BA" w:rsidRDefault="00B779F5" w:rsidP="00B035BA">
      <w:pPr>
        <w:pStyle w:val="Normalh"/>
        <w:tabs>
          <w:tab w:val="left" w:pos="8789"/>
        </w:tabs>
        <w:spacing w:before="0" w:after="0"/>
        <w:jc w:val="left"/>
        <w:rPr>
          <w:rFonts w:ascii="Times New Roman" w:hAnsi="Times New Roman" w:cs="Times New Roman"/>
          <w:b/>
          <w:sz w:val="24"/>
          <w:szCs w:val="24"/>
          <w:lang w:val="uk-UA"/>
        </w:rPr>
      </w:pPr>
      <w:r w:rsidRPr="00B035BA">
        <w:rPr>
          <w:rFonts w:ascii="Times New Roman" w:hAnsi="Times New Roman" w:cs="Times New Roman"/>
          <w:b/>
          <w:sz w:val="24"/>
          <w:szCs w:val="24"/>
          <w:lang w:val="uk-UA"/>
        </w:rPr>
        <w:t xml:space="preserve">4. </w:t>
      </w:r>
      <w:r w:rsidRPr="00B035BA">
        <w:rPr>
          <w:rFonts w:ascii="Times New Roman" w:hAnsi="Times New Roman" w:cs="Times New Roman"/>
          <w:b/>
          <w:bCs/>
          <w:sz w:val="24"/>
          <w:szCs w:val="24"/>
          <w:lang w:val="uk-UA"/>
        </w:rPr>
        <w:t>Теорія випромінювання.</w:t>
      </w:r>
    </w:p>
    <w:p w:rsidR="00B779F5" w:rsidRPr="00B779F5" w:rsidRDefault="00B779F5" w:rsidP="00B035BA">
      <w:pPr>
        <w:widowControl/>
        <w:suppressAutoHyphens w:val="0"/>
        <w:ind w:firstLine="851"/>
        <w:jc w:val="both"/>
        <w:rPr>
          <w:rFonts w:ascii="Times New Roman" w:hAnsi="Times New Roman" w:cs="Times New Roman"/>
        </w:rPr>
      </w:pPr>
      <w:r w:rsidRPr="00B779F5">
        <w:rPr>
          <w:rFonts w:ascii="Times New Roman" w:hAnsi="Times New Roman" w:cs="Times New Roman"/>
        </w:rPr>
        <w:t>Потенціали Лієнара-Віхерта. Поле точкового заряду: особливості диференціювання потенціалів Лієнара-Віхерта, обчислення полів. Випромінювання точкового заряду. Поле системи зарядів на великих віддалях від джерела, близька і хвильова зони. Дипольне і квадрупольне випромінювання. Сила радіаційного гальмування: променисте тертя; рівняння Лоренца-Дірака; ширина спектральних ліній. Розсіяння електромагнітних хвиль вільним та зв'язаним зарядами.</w:t>
      </w:r>
    </w:p>
    <w:p w:rsidR="00B779F5" w:rsidRPr="00B779F5" w:rsidRDefault="00B035BA" w:rsidP="00B035BA">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5.</w:t>
      </w:r>
      <w:r w:rsidR="00B779F5" w:rsidRPr="00B779F5">
        <w:rPr>
          <w:rFonts w:ascii="Times New Roman" w:hAnsi="Times New Roman" w:cs="Times New Roman"/>
          <w:b/>
          <w:sz w:val="24"/>
          <w:szCs w:val="24"/>
          <w:lang w:val="uk-UA"/>
        </w:rPr>
        <w:t xml:space="preserve"> </w:t>
      </w:r>
      <w:r w:rsidR="00B779F5" w:rsidRPr="00B779F5">
        <w:rPr>
          <w:rFonts w:ascii="Times New Roman" w:hAnsi="Times New Roman" w:cs="Times New Roman"/>
          <w:b/>
          <w:bCs/>
          <w:sz w:val="24"/>
          <w:szCs w:val="24"/>
          <w:lang w:val="uk-UA"/>
        </w:rPr>
        <w:t>Теорія відносності.</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Принципи відносності: суперечність ньютонівської механіки та електродинаміки; скінченність швидкості поширення взаємодії; відносність одночасовості; інтервал між подіями; чотиривимірні простори Мінковського.</w:t>
      </w:r>
      <w:r w:rsidR="00B035BA">
        <w:rPr>
          <w:rFonts w:ascii="Times New Roman" w:hAnsi="Times New Roman" w:cs="Times New Roman"/>
        </w:rPr>
        <w:t xml:space="preserve"> </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Перетворення Лоренца: формули Лоренца; додавання швидкостей, власний час і скорочення Лоренца; чотиривимірні вектори і тензори.</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Релятивістська механіка вільної частинки: інтеграл дії, функції Лагранжа та Гамільтона, енергія та імпульс; 4-вектор енергії-імпульсу, тензор моменту кількості руху; закони перетвореня енергії, імпульсу,моменту кількості руху; рівняння руху вільної частинки у формі Лагранжа-Ейлера, Гамільтона та Гамільтона-Якобі</w:t>
      </w:r>
      <w:r w:rsidR="00B035BA">
        <w:rPr>
          <w:rFonts w:ascii="Times New Roman" w:hAnsi="Times New Roman" w:cs="Times New Roman"/>
        </w:rPr>
        <w:t xml:space="preserve">. </w:t>
      </w:r>
      <w:r w:rsidRPr="00B779F5">
        <w:rPr>
          <w:rFonts w:ascii="Times New Roman" w:hAnsi="Times New Roman" w:cs="Times New Roman"/>
        </w:rPr>
        <w:t xml:space="preserve">Заряджена частинка в електромагнітному полі: функції Лагранжа і Гамільтона, рівняння руху; 4-потенціали поля і закони їх перетворення; рух заряду в електричному полі. </w:t>
      </w:r>
    </w:p>
    <w:p w:rsidR="00B779F5" w:rsidRPr="00B779F5" w:rsidRDefault="00B779F5" w:rsidP="00B035BA">
      <w:pPr>
        <w:widowControl/>
        <w:suppressAutoHyphens w:val="0"/>
        <w:ind w:firstLine="709"/>
        <w:jc w:val="both"/>
        <w:rPr>
          <w:rFonts w:ascii="Times New Roman" w:hAnsi="Times New Roman" w:cs="Times New Roman"/>
        </w:rPr>
      </w:pPr>
      <w:r w:rsidRPr="00B779F5">
        <w:rPr>
          <w:rFonts w:ascii="Times New Roman" w:hAnsi="Times New Roman" w:cs="Times New Roman"/>
        </w:rPr>
        <w:t>Тензор електромагнітного поля: варіаційний принцип для знаходження рівняння руху зарядженої частинки в просторі Мінковського; тензор поля і його властивості; перетворення полів та інваріанти.</w:t>
      </w:r>
    </w:p>
    <w:p w:rsidR="00B779F5" w:rsidRPr="00B779F5" w:rsidRDefault="00B779F5" w:rsidP="00B035BA">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6. </w:t>
      </w:r>
      <w:r w:rsidRPr="00B779F5">
        <w:rPr>
          <w:rFonts w:ascii="Times New Roman" w:hAnsi="Times New Roman" w:cs="Times New Roman"/>
          <w:b/>
          <w:bCs/>
          <w:sz w:val="24"/>
          <w:szCs w:val="24"/>
          <w:lang w:val="uk-UA"/>
        </w:rPr>
        <w:t>Коваріантна форма рівнянь електродинаміки.</w:t>
      </w:r>
    </w:p>
    <w:p w:rsidR="00B779F5" w:rsidRPr="00B779F5" w:rsidRDefault="00B779F5" w:rsidP="00B035BA">
      <w:pPr>
        <w:widowControl/>
        <w:suppressAutoHyphens w:val="0"/>
        <w:ind w:firstLine="851"/>
        <w:jc w:val="both"/>
        <w:rPr>
          <w:rFonts w:ascii="Times New Roman" w:hAnsi="Times New Roman" w:cs="Times New Roman"/>
        </w:rPr>
      </w:pPr>
      <w:r w:rsidRPr="00B779F5">
        <w:rPr>
          <w:rFonts w:ascii="Times New Roman" w:hAnsi="Times New Roman" w:cs="Times New Roman"/>
        </w:rPr>
        <w:t>Основні співвідношення електродинаміки у просторі Мінковського: 4-струм і перетворення Лоренца; 4-форма рівнянь електродинаміки; варіаційний принцип в теорії поля; інтеграл дії для зарядів і поля; знаходження рівнянь Максвелла з варіаційного принципу.</w:t>
      </w:r>
    </w:p>
    <w:p w:rsidR="00B779F5" w:rsidRPr="00B779F5" w:rsidRDefault="00B779F5" w:rsidP="00B035BA">
      <w:pPr>
        <w:widowControl/>
        <w:suppressAutoHyphens w:val="0"/>
        <w:ind w:firstLine="851"/>
        <w:jc w:val="both"/>
        <w:rPr>
          <w:rFonts w:ascii="Times New Roman" w:hAnsi="Times New Roman" w:cs="Times New Roman"/>
        </w:rPr>
      </w:pPr>
      <w:r w:rsidRPr="00B779F5">
        <w:rPr>
          <w:rFonts w:ascii="Times New Roman" w:hAnsi="Times New Roman" w:cs="Times New Roman"/>
        </w:rPr>
        <w:t>Чотиривимірна форма законів збереження: тензор енергії-імпульсу довільного поля; 4-сила і густина сили; тензори енергії-імпульсу електромагнітного поля та густини частинок.</w:t>
      </w:r>
    </w:p>
    <w:p w:rsidR="00B779F5" w:rsidRPr="00B779F5" w:rsidRDefault="00B779F5" w:rsidP="00E24854">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7. </w:t>
      </w:r>
      <w:r w:rsidRPr="00B779F5">
        <w:rPr>
          <w:rFonts w:ascii="Times New Roman" w:hAnsi="Times New Roman" w:cs="Times New Roman"/>
          <w:b/>
          <w:bCs/>
          <w:sz w:val="24"/>
          <w:szCs w:val="24"/>
          <w:lang w:val="uk-UA"/>
        </w:rPr>
        <w:t>Рівняння макроскопічної електродинаміки.</w:t>
      </w:r>
    </w:p>
    <w:p w:rsidR="00B779F5" w:rsidRPr="00B779F5" w:rsidRDefault="00B779F5" w:rsidP="00E24854">
      <w:pPr>
        <w:widowControl/>
        <w:suppressAutoHyphens w:val="0"/>
        <w:ind w:firstLine="709"/>
        <w:jc w:val="both"/>
        <w:rPr>
          <w:rFonts w:ascii="Times New Roman" w:hAnsi="Times New Roman" w:cs="Times New Roman"/>
        </w:rPr>
      </w:pPr>
      <w:r w:rsidRPr="00B779F5">
        <w:rPr>
          <w:rFonts w:ascii="Times New Roman" w:hAnsi="Times New Roman" w:cs="Times New Roman"/>
        </w:rPr>
        <w:t>Мікро- та макрополя, мікроскопічні рівняння Максвелла-Лоренца. Усереднення мікроскопічних рівнянь: середні значення мікроскопічних полів, зарядів, струмів; вектори поляризації та намагнічення; узагальнена індукція; три форми рівнянь поля в середовищі.</w:t>
      </w:r>
    </w:p>
    <w:p w:rsidR="00B779F5" w:rsidRPr="00B779F5" w:rsidRDefault="00B779F5" w:rsidP="00E24854">
      <w:pPr>
        <w:widowControl/>
        <w:suppressAutoHyphens w:val="0"/>
        <w:ind w:firstLine="709"/>
        <w:jc w:val="both"/>
        <w:rPr>
          <w:rFonts w:ascii="Times New Roman" w:hAnsi="Times New Roman" w:cs="Times New Roman"/>
        </w:rPr>
      </w:pPr>
      <w:r w:rsidRPr="00B779F5">
        <w:rPr>
          <w:rFonts w:ascii="Times New Roman" w:hAnsi="Times New Roman" w:cs="Times New Roman"/>
        </w:rPr>
        <w:t>Поляризація і намагнічення середовища в постійних полях: неполярні і полярні середовища, поле в конденсованому середовищі; діа- та парамагнетизм. Поляризація середовища в змінному полі.</w:t>
      </w:r>
    </w:p>
    <w:p w:rsidR="00B779F5" w:rsidRPr="00B779F5" w:rsidRDefault="00B779F5" w:rsidP="00E24854">
      <w:pPr>
        <w:widowControl/>
        <w:suppressAutoHyphens w:val="0"/>
        <w:ind w:firstLine="709"/>
        <w:jc w:val="both"/>
        <w:rPr>
          <w:rFonts w:ascii="Times New Roman" w:hAnsi="Times New Roman" w:cs="Times New Roman"/>
        </w:rPr>
      </w:pPr>
      <w:r w:rsidRPr="00B779F5">
        <w:rPr>
          <w:rFonts w:ascii="Times New Roman" w:hAnsi="Times New Roman" w:cs="Times New Roman"/>
        </w:rPr>
        <w:t>Комплексна діелектрична проникність, дисперсійні співвідношення.</w:t>
      </w:r>
      <w:r w:rsidR="00B035BA">
        <w:rPr>
          <w:rFonts w:ascii="Times New Roman" w:hAnsi="Times New Roman" w:cs="Times New Roman"/>
        </w:rPr>
        <w:t xml:space="preserve"> </w:t>
      </w:r>
      <w:r w:rsidRPr="00B779F5">
        <w:rPr>
          <w:rFonts w:ascii="Times New Roman" w:hAnsi="Times New Roman" w:cs="Times New Roman"/>
        </w:rPr>
        <w:t>Загальна характеристика матеріальних рівнянь. Умови на межі двох середовищ.</w:t>
      </w:r>
      <w:r w:rsidR="00B035BA">
        <w:rPr>
          <w:rFonts w:ascii="Times New Roman" w:hAnsi="Times New Roman" w:cs="Times New Roman"/>
        </w:rPr>
        <w:t xml:space="preserve"> </w:t>
      </w:r>
      <w:r w:rsidRPr="00B779F5">
        <w:rPr>
          <w:rFonts w:ascii="Times New Roman" w:hAnsi="Times New Roman" w:cs="Times New Roman"/>
        </w:rPr>
        <w:t>Електродинаміка рухомого середовища. Дисперсні і прозорі середовища, енергія поля в середовищі.</w:t>
      </w:r>
    </w:p>
    <w:p w:rsidR="00B779F5" w:rsidRPr="00B779F5" w:rsidRDefault="00B779F5" w:rsidP="00E24854">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8. </w:t>
      </w:r>
      <w:r w:rsidRPr="00B779F5">
        <w:rPr>
          <w:rFonts w:ascii="Times New Roman" w:hAnsi="Times New Roman" w:cs="Times New Roman"/>
          <w:b/>
          <w:bCs/>
          <w:sz w:val="24"/>
          <w:szCs w:val="24"/>
          <w:lang w:val="uk-UA"/>
        </w:rPr>
        <w:t>Статичні поля в середовищі.</w:t>
      </w:r>
    </w:p>
    <w:p w:rsidR="00B779F5" w:rsidRPr="00B779F5" w:rsidRDefault="00B779F5" w:rsidP="00E24854">
      <w:pPr>
        <w:widowControl/>
        <w:suppressAutoHyphens w:val="0"/>
        <w:ind w:firstLine="851"/>
        <w:rPr>
          <w:rFonts w:ascii="Times New Roman" w:hAnsi="Times New Roman" w:cs="Times New Roman"/>
        </w:rPr>
      </w:pPr>
      <w:r w:rsidRPr="00B779F5">
        <w:rPr>
          <w:rFonts w:ascii="Times New Roman" w:hAnsi="Times New Roman" w:cs="Times New Roman"/>
        </w:rPr>
        <w:t>Рівняння статичних полів, індуковані заряди та струми, індуктивності. Сили у статичних полях.</w:t>
      </w:r>
    </w:p>
    <w:p w:rsidR="00B779F5" w:rsidRPr="00B779F5" w:rsidRDefault="00B779F5" w:rsidP="00E24854">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9. </w:t>
      </w:r>
      <w:r w:rsidRPr="00B779F5">
        <w:rPr>
          <w:rFonts w:ascii="Times New Roman" w:hAnsi="Times New Roman" w:cs="Times New Roman"/>
          <w:b/>
          <w:bCs/>
          <w:sz w:val="24"/>
          <w:szCs w:val="24"/>
          <w:lang w:val="uk-UA"/>
        </w:rPr>
        <w:t>Квазістатичні явища.</w:t>
      </w:r>
    </w:p>
    <w:p w:rsidR="00B779F5" w:rsidRPr="00B779F5" w:rsidRDefault="00B779F5" w:rsidP="00E24854">
      <w:pPr>
        <w:widowControl/>
        <w:suppressAutoHyphens w:val="0"/>
        <w:ind w:firstLine="709"/>
        <w:jc w:val="both"/>
        <w:rPr>
          <w:rFonts w:ascii="Times New Roman" w:hAnsi="Times New Roman" w:cs="Times New Roman"/>
        </w:rPr>
      </w:pPr>
      <w:r w:rsidRPr="00B779F5">
        <w:rPr>
          <w:rFonts w:ascii="Times New Roman" w:hAnsi="Times New Roman" w:cs="Times New Roman"/>
        </w:rPr>
        <w:t>Умови квазістатичності та рівняння квазістатичних явищ. Нормальний та аномальний скін-ефекти. Рівняння для системи лінійних струмів, комплексний опір. Магнітна гідродинаміка: основні рівняння, ефект “вмерзання”, магнітогідродинамічні хвилі.</w:t>
      </w:r>
    </w:p>
    <w:p w:rsidR="00B779F5" w:rsidRPr="00B779F5" w:rsidRDefault="00B779F5" w:rsidP="00E24854">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10. </w:t>
      </w:r>
      <w:r w:rsidRPr="00B779F5">
        <w:rPr>
          <w:rFonts w:ascii="Times New Roman" w:hAnsi="Times New Roman" w:cs="Times New Roman"/>
          <w:b/>
          <w:bCs/>
          <w:sz w:val="24"/>
          <w:szCs w:val="24"/>
          <w:lang w:val="uk-UA"/>
        </w:rPr>
        <w:t>Електромагнітні хвилі в середовищі.</w:t>
      </w:r>
    </w:p>
    <w:p w:rsidR="00B779F5" w:rsidRPr="00B779F5" w:rsidRDefault="00B779F5" w:rsidP="00E24854">
      <w:pPr>
        <w:widowControl/>
        <w:suppressAutoHyphens w:val="0"/>
        <w:ind w:firstLine="709"/>
        <w:jc w:val="both"/>
        <w:rPr>
          <w:rFonts w:ascii="Times New Roman" w:hAnsi="Times New Roman" w:cs="Times New Roman"/>
        </w:rPr>
      </w:pPr>
      <w:r w:rsidRPr="00B779F5">
        <w:rPr>
          <w:rFonts w:ascii="Times New Roman" w:hAnsi="Times New Roman" w:cs="Times New Roman"/>
        </w:rPr>
        <w:t>Плоска монохроматична хвиля в бездисперсному та дисперсному середовищах. Відбивання і заломлення електромагнітних хвиль на плоскій межі двох середовищ. Хвилі в анізотропному середовищі.</w:t>
      </w:r>
    </w:p>
    <w:p w:rsidR="00B779F5" w:rsidRPr="00B779F5" w:rsidRDefault="00B779F5" w:rsidP="00E24854">
      <w:pPr>
        <w:pStyle w:val="Normalh"/>
        <w:tabs>
          <w:tab w:val="left" w:pos="8789"/>
        </w:tabs>
        <w:spacing w:before="0" w:after="0"/>
        <w:jc w:val="left"/>
        <w:rPr>
          <w:rFonts w:ascii="Times New Roman" w:hAnsi="Times New Roman" w:cs="Times New Roman"/>
          <w:b/>
          <w:sz w:val="24"/>
          <w:szCs w:val="24"/>
          <w:lang w:val="uk-UA"/>
        </w:rPr>
      </w:pPr>
      <w:r w:rsidRPr="00B779F5">
        <w:rPr>
          <w:rFonts w:ascii="Times New Roman" w:hAnsi="Times New Roman" w:cs="Times New Roman"/>
          <w:b/>
          <w:sz w:val="24"/>
          <w:szCs w:val="24"/>
          <w:lang w:val="uk-UA"/>
        </w:rPr>
        <w:t xml:space="preserve">11. </w:t>
      </w:r>
      <w:r w:rsidRPr="00B779F5">
        <w:rPr>
          <w:rFonts w:ascii="Times New Roman" w:hAnsi="Times New Roman" w:cs="Times New Roman"/>
          <w:b/>
          <w:bCs/>
          <w:sz w:val="24"/>
          <w:szCs w:val="24"/>
          <w:lang w:val="uk-UA"/>
        </w:rPr>
        <w:t>Нелінійні ефекти.</w:t>
      </w:r>
    </w:p>
    <w:p w:rsidR="00B779F5" w:rsidRPr="00B779F5" w:rsidRDefault="00B779F5" w:rsidP="00E24854">
      <w:pPr>
        <w:widowControl/>
        <w:suppressAutoHyphens w:val="0"/>
        <w:ind w:firstLine="709"/>
        <w:jc w:val="both"/>
        <w:rPr>
          <w:rFonts w:ascii="Times New Roman" w:hAnsi="Times New Roman" w:cs="Times New Roman"/>
        </w:rPr>
      </w:pPr>
      <w:r w:rsidRPr="00B779F5">
        <w:rPr>
          <w:rFonts w:ascii="Times New Roman" w:hAnsi="Times New Roman" w:cs="Times New Roman"/>
        </w:rPr>
        <w:t>Сильна електромагнітна хвиля. Випромінювання заряду в монохроматичному магнітному полі. Елементи нелінійної оптики: нелінійна сприйнятливість; самофокусування; виникнення кратних частот.</w:t>
      </w:r>
    </w:p>
    <w:p w:rsidR="000C1455" w:rsidRPr="001D1140" w:rsidRDefault="00596D9C" w:rsidP="00853584">
      <w:pPr>
        <w:spacing w:before="120" w:after="120"/>
        <w:jc w:val="center"/>
        <w:rPr>
          <w:rFonts w:ascii="Arial" w:hAnsi="Arial" w:cs="Arial"/>
        </w:rPr>
      </w:pPr>
      <w:r w:rsidRPr="001D1140">
        <w:rPr>
          <w:rFonts w:ascii="Arial" w:hAnsi="Arial" w:cs="Arial"/>
          <w:b/>
          <w:caps/>
          <w:sz w:val="28"/>
          <w:szCs w:val="28"/>
        </w:rPr>
        <w:t>ІХ. Квантова механіка</w:t>
      </w:r>
    </w:p>
    <w:p w:rsidR="000866BD" w:rsidRPr="000866BD" w:rsidRDefault="000866BD" w:rsidP="00B035BA">
      <w:pPr>
        <w:tabs>
          <w:tab w:val="left" w:pos="8789"/>
        </w:tabs>
        <w:ind w:firstLine="709"/>
        <w:rPr>
          <w:rFonts w:ascii="Times New Roman" w:hAnsi="Times New Roman" w:cs="Times New Roman"/>
        </w:rPr>
      </w:pPr>
      <w:r w:rsidRPr="000866BD">
        <w:rPr>
          <w:rFonts w:ascii="Times New Roman" w:hAnsi="Times New Roman" w:cs="Times New Roman"/>
        </w:rPr>
        <w:t>Основні етапи розвитку квантової теорії. Гіпотеза Планка і «стара» квантова механіка. Хвильова і матрична механіка.</w:t>
      </w:r>
    </w:p>
    <w:p w:rsidR="000866BD" w:rsidRPr="000866BD" w:rsidRDefault="000866BD" w:rsidP="00B035BA">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1. Основні принципи квантової механіки</w:t>
      </w:r>
    </w:p>
    <w:p w:rsidR="000866BD" w:rsidRPr="000866BD" w:rsidRDefault="000866BD" w:rsidP="00B035BA">
      <w:pPr>
        <w:tabs>
          <w:tab w:val="left" w:pos="8789"/>
        </w:tabs>
        <w:ind w:firstLine="709"/>
        <w:jc w:val="both"/>
        <w:rPr>
          <w:rFonts w:ascii="Times New Roman" w:hAnsi="Times New Roman" w:cs="Times New Roman"/>
        </w:rPr>
      </w:pPr>
      <w:r w:rsidRPr="000866BD">
        <w:rPr>
          <w:rFonts w:ascii="Times New Roman" w:hAnsi="Times New Roman" w:cs="Times New Roman"/>
        </w:rPr>
        <w:t>Опис стану в квантовій механіці. Хвильова функція.</w:t>
      </w:r>
      <w:r w:rsidR="00F50E99">
        <w:rPr>
          <w:rFonts w:ascii="Times New Roman" w:hAnsi="Times New Roman" w:cs="Times New Roman"/>
        </w:rPr>
        <w:t xml:space="preserve"> </w:t>
      </w:r>
      <w:r w:rsidRPr="000866BD">
        <w:rPr>
          <w:rFonts w:ascii="Times New Roman" w:hAnsi="Times New Roman" w:cs="Times New Roman"/>
        </w:rPr>
        <w:t>Принцип суперпозиції (приклади з теорії ядерних сил, квантової хімії, фізики твердого тіла, Кіт Шредінґера).</w:t>
      </w:r>
      <w:r w:rsidR="00F50E99">
        <w:rPr>
          <w:rFonts w:ascii="Times New Roman" w:hAnsi="Times New Roman" w:cs="Times New Roman"/>
        </w:rPr>
        <w:t xml:space="preserve"> </w:t>
      </w:r>
      <w:r w:rsidRPr="000866BD">
        <w:rPr>
          <w:rFonts w:ascii="Times New Roman" w:hAnsi="Times New Roman" w:cs="Times New Roman"/>
        </w:rPr>
        <w:t>Хвильовий пакет.</w:t>
      </w:r>
    </w:p>
    <w:p w:rsidR="000866BD" w:rsidRPr="000866BD" w:rsidRDefault="000866BD" w:rsidP="00B035BA">
      <w:pPr>
        <w:tabs>
          <w:tab w:val="left" w:pos="8789"/>
        </w:tabs>
        <w:ind w:firstLine="709"/>
        <w:jc w:val="both"/>
        <w:rPr>
          <w:rFonts w:ascii="Times New Roman" w:hAnsi="Times New Roman" w:cs="Times New Roman"/>
        </w:rPr>
      </w:pPr>
      <w:r w:rsidRPr="000866BD">
        <w:rPr>
          <w:rFonts w:ascii="Times New Roman" w:hAnsi="Times New Roman" w:cs="Times New Roman"/>
        </w:rPr>
        <w:t>Хвильова функція вільної частинки. Властивості плоских хвиль.</w:t>
      </w:r>
      <w:r w:rsidR="00B035BA">
        <w:rPr>
          <w:rFonts w:ascii="Times New Roman" w:hAnsi="Times New Roman" w:cs="Times New Roman"/>
        </w:rPr>
        <w:t xml:space="preserve"> </w:t>
      </w:r>
      <w:r w:rsidRPr="000866BD">
        <w:rPr>
          <w:rFonts w:ascii="Times New Roman" w:hAnsi="Times New Roman" w:cs="Times New Roman"/>
        </w:rPr>
        <w:t>Середні значення координати та імпульсу. Оператор імпульсу.</w:t>
      </w:r>
      <w:r w:rsidR="00B035BA">
        <w:rPr>
          <w:rFonts w:ascii="Times New Roman" w:hAnsi="Times New Roman" w:cs="Times New Roman"/>
        </w:rPr>
        <w:t xml:space="preserve"> </w:t>
      </w:r>
      <w:r w:rsidRPr="000866BD">
        <w:rPr>
          <w:rFonts w:ascii="Times New Roman" w:hAnsi="Times New Roman" w:cs="Times New Roman"/>
        </w:rPr>
        <w:t>Співвідношення невизначеностей Гайзенберґа. Мінімізуючий хвильовий пакет.</w:t>
      </w:r>
      <w:r w:rsidR="00822204">
        <w:rPr>
          <w:rFonts w:ascii="Times New Roman" w:hAnsi="Times New Roman" w:cs="Times New Roman"/>
        </w:rPr>
        <w:t xml:space="preserve"> </w:t>
      </w:r>
      <w:r w:rsidRPr="000866BD">
        <w:rPr>
          <w:rFonts w:ascii="Times New Roman" w:hAnsi="Times New Roman" w:cs="Times New Roman"/>
        </w:rPr>
        <w:t>(Приклади: розміри атомного ядра, рідкий гелій, енергія основного стану атома).</w:t>
      </w:r>
    </w:p>
    <w:p w:rsidR="000866BD" w:rsidRPr="000866BD" w:rsidRDefault="000866BD" w:rsidP="00B035BA">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2. Математичний апарат квантової механіки</w:t>
      </w:r>
    </w:p>
    <w:p w:rsidR="000866BD" w:rsidRPr="000866BD" w:rsidRDefault="000866BD" w:rsidP="00B035BA">
      <w:pPr>
        <w:tabs>
          <w:tab w:val="left" w:pos="8789"/>
        </w:tabs>
        <w:ind w:firstLine="709"/>
        <w:jc w:val="both"/>
        <w:rPr>
          <w:rFonts w:ascii="Times New Roman" w:hAnsi="Times New Roman" w:cs="Times New Roman"/>
        </w:rPr>
      </w:pPr>
      <w:r w:rsidRPr="000866BD">
        <w:rPr>
          <w:rFonts w:ascii="Times New Roman" w:hAnsi="Times New Roman" w:cs="Times New Roman"/>
        </w:rPr>
        <w:t>Оператори фізичних величин. Дії над операторами. Приклади операторів фізичних величин.</w:t>
      </w:r>
      <w:r w:rsidR="00B035BA">
        <w:rPr>
          <w:rFonts w:ascii="Times New Roman" w:hAnsi="Times New Roman" w:cs="Times New Roman"/>
        </w:rPr>
        <w:t xml:space="preserve"> </w:t>
      </w:r>
      <w:r w:rsidRPr="000866BD">
        <w:rPr>
          <w:rFonts w:ascii="Times New Roman" w:hAnsi="Times New Roman" w:cs="Times New Roman"/>
        </w:rPr>
        <w:t>Власні функції і власні значення операторів.</w:t>
      </w:r>
      <w:r w:rsidR="00B035BA">
        <w:rPr>
          <w:rFonts w:ascii="Times New Roman" w:hAnsi="Times New Roman" w:cs="Times New Roman"/>
        </w:rPr>
        <w:t xml:space="preserve"> </w:t>
      </w:r>
      <w:r w:rsidRPr="000866BD">
        <w:rPr>
          <w:rFonts w:ascii="Times New Roman" w:hAnsi="Times New Roman" w:cs="Times New Roman"/>
        </w:rPr>
        <w:t>Властивості власних значень і власних функцій ермітових операторів.</w:t>
      </w:r>
      <w:r w:rsidR="00B035BA">
        <w:rPr>
          <w:rFonts w:ascii="Times New Roman" w:hAnsi="Times New Roman" w:cs="Times New Roman"/>
        </w:rPr>
        <w:t xml:space="preserve"> </w:t>
      </w:r>
    </w:p>
    <w:p w:rsidR="000866BD" w:rsidRPr="000866BD" w:rsidRDefault="000866BD" w:rsidP="00B035BA">
      <w:pPr>
        <w:tabs>
          <w:tab w:val="left" w:pos="8789"/>
        </w:tabs>
        <w:ind w:firstLine="709"/>
        <w:jc w:val="both"/>
        <w:rPr>
          <w:rFonts w:ascii="Times New Roman" w:hAnsi="Times New Roman" w:cs="Times New Roman"/>
        </w:rPr>
      </w:pPr>
      <w:r w:rsidRPr="000866BD">
        <w:rPr>
          <w:rFonts w:ascii="Times New Roman" w:hAnsi="Times New Roman" w:cs="Times New Roman"/>
        </w:rPr>
        <w:t>Співвідношення невизначеностей для фізичних величин, що представляються некомутуючими операторами. Когерентні стани. Принцип доповнювальності Бора.</w:t>
      </w:r>
    </w:p>
    <w:p w:rsidR="000866BD" w:rsidRPr="000866BD" w:rsidRDefault="000866BD" w:rsidP="00B035BA">
      <w:pPr>
        <w:tabs>
          <w:tab w:val="left" w:pos="8789"/>
        </w:tabs>
        <w:ind w:firstLine="709"/>
        <w:jc w:val="both"/>
        <w:rPr>
          <w:rFonts w:ascii="Times New Roman" w:hAnsi="Times New Roman" w:cs="Times New Roman"/>
        </w:rPr>
      </w:pPr>
      <w:r w:rsidRPr="000866BD">
        <w:rPr>
          <w:rFonts w:ascii="Times New Roman" w:hAnsi="Times New Roman" w:cs="Times New Roman"/>
        </w:rPr>
        <w:t>Різні представлення хвильових функцій. Бра- і Кет- вектори.</w:t>
      </w:r>
      <w:r w:rsidR="00B035BA">
        <w:rPr>
          <w:rFonts w:ascii="Times New Roman" w:hAnsi="Times New Roman" w:cs="Times New Roman"/>
        </w:rPr>
        <w:t xml:space="preserve"> </w:t>
      </w:r>
      <w:r w:rsidRPr="000866BD">
        <w:rPr>
          <w:rFonts w:ascii="Times New Roman" w:hAnsi="Times New Roman" w:cs="Times New Roman"/>
        </w:rPr>
        <w:t>Різні представлення операторів. Матриці операторів.</w:t>
      </w:r>
      <w:r w:rsidR="00B035BA">
        <w:rPr>
          <w:rFonts w:ascii="Times New Roman" w:hAnsi="Times New Roman" w:cs="Times New Roman"/>
        </w:rPr>
        <w:t xml:space="preserve"> </w:t>
      </w:r>
      <w:r w:rsidRPr="000866BD">
        <w:rPr>
          <w:rFonts w:ascii="Times New Roman" w:hAnsi="Times New Roman" w:cs="Times New Roman"/>
        </w:rPr>
        <w:t>Квантова механіка — теорія лінійних операторів в гільбертовому просторі.</w:t>
      </w:r>
    </w:p>
    <w:p w:rsidR="000866BD" w:rsidRPr="000866BD" w:rsidRDefault="000866BD" w:rsidP="00B035BA">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3. Рівняння Шредінґера</w:t>
      </w:r>
    </w:p>
    <w:p w:rsidR="00B035BA" w:rsidRDefault="000866BD" w:rsidP="00B035BA">
      <w:pPr>
        <w:ind w:firstLine="709"/>
        <w:jc w:val="both"/>
        <w:rPr>
          <w:rFonts w:ascii="Times New Roman" w:hAnsi="Times New Roman" w:cs="Times New Roman"/>
        </w:rPr>
      </w:pPr>
      <w:r w:rsidRPr="000866BD">
        <w:rPr>
          <w:rFonts w:ascii="Times New Roman" w:hAnsi="Times New Roman" w:cs="Times New Roman"/>
        </w:rPr>
        <w:t>Хвильове рівняння Шредінґера.</w:t>
      </w:r>
      <w:r w:rsidR="00B035BA">
        <w:rPr>
          <w:rFonts w:ascii="Times New Roman" w:hAnsi="Times New Roman" w:cs="Times New Roman"/>
        </w:rPr>
        <w:t xml:space="preserve"> </w:t>
      </w:r>
      <w:r w:rsidRPr="000866BD">
        <w:rPr>
          <w:rFonts w:ascii="Times New Roman" w:hAnsi="Times New Roman" w:cs="Times New Roman"/>
        </w:rPr>
        <w:t>Рівняння неперервності. Закон збереження густини ймовірності.</w:t>
      </w:r>
      <w:r w:rsidR="00B035BA">
        <w:rPr>
          <w:rFonts w:ascii="Times New Roman" w:hAnsi="Times New Roman" w:cs="Times New Roman"/>
        </w:rPr>
        <w:t xml:space="preserve"> </w:t>
      </w:r>
      <w:r w:rsidRPr="000866BD">
        <w:rPr>
          <w:rFonts w:ascii="Times New Roman" w:hAnsi="Times New Roman" w:cs="Times New Roman"/>
        </w:rPr>
        <w:t xml:space="preserve">Зміна середніх значень фізичних величин з часом. </w:t>
      </w:r>
    </w:p>
    <w:p w:rsidR="000866BD" w:rsidRPr="000866BD" w:rsidRDefault="000866BD" w:rsidP="00B035BA">
      <w:pPr>
        <w:ind w:firstLine="709"/>
        <w:jc w:val="both"/>
        <w:rPr>
          <w:rFonts w:ascii="Times New Roman" w:hAnsi="Times New Roman" w:cs="Times New Roman"/>
        </w:rPr>
      </w:pPr>
      <w:r w:rsidRPr="000866BD">
        <w:rPr>
          <w:rFonts w:ascii="Times New Roman" w:hAnsi="Times New Roman" w:cs="Times New Roman"/>
        </w:rPr>
        <w:t>Квантові дужки Пуасона.</w:t>
      </w:r>
      <w:r w:rsidR="00B035BA">
        <w:rPr>
          <w:rFonts w:ascii="Times New Roman" w:hAnsi="Times New Roman" w:cs="Times New Roman"/>
        </w:rPr>
        <w:t xml:space="preserve"> </w:t>
      </w:r>
      <w:r w:rsidRPr="000866BD">
        <w:rPr>
          <w:rFonts w:ascii="Times New Roman" w:hAnsi="Times New Roman" w:cs="Times New Roman"/>
        </w:rPr>
        <w:t>Стаціонарні стани.</w:t>
      </w:r>
      <w:r w:rsidR="00B035BA">
        <w:rPr>
          <w:rFonts w:ascii="Times New Roman" w:hAnsi="Times New Roman" w:cs="Times New Roman"/>
        </w:rPr>
        <w:t xml:space="preserve"> </w:t>
      </w:r>
      <w:r w:rsidRPr="000866BD">
        <w:rPr>
          <w:rFonts w:ascii="Times New Roman" w:hAnsi="Times New Roman" w:cs="Times New Roman"/>
        </w:rPr>
        <w:t>Представлення Шредінґера і представлення Гайзенберґа. Представлення взаємодії.</w:t>
      </w:r>
    </w:p>
    <w:p w:rsidR="000866BD" w:rsidRPr="00160030" w:rsidRDefault="000866BD" w:rsidP="00B035BA">
      <w:pPr>
        <w:tabs>
          <w:tab w:val="decimal" w:pos="426"/>
          <w:tab w:val="left" w:pos="567"/>
          <w:tab w:val="left" w:pos="8789"/>
        </w:tabs>
        <w:spacing w:before="120" w:after="120"/>
        <w:jc w:val="center"/>
        <w:rPr>
          <w:rFonts w:ascii="Arial" w:hAnsi="Arial" w:cs="Arial"/>
          <w:b/>
        </w:rPr>
      </w:pPr>
      <w:r w:rsidRPr="00160030">
        <w:rPr>
          <w:rFonts w:ascii="Arial" w:hAnsi="Arial" w:cs="Arial"/>
          <w:b/>
        </w:rPr>
        <w:t>Найпростіші задачі квантової механіки та момент кількості руху</w:t>
      </w:r>
    </w:p>
    <w:p w:rsidR="000866BD" w:rsidRPr="000866BD" w:rsidRDefault="000866BD" w:rsidP="00F5505D">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4. Найпростіші задачі квантової механіки</w:t>
      </w:r>
    </w:p>
    <w:p w:rsidR="000866BD" w:rsidRPr="000866BD" w:rsidRDefault="000866BD" w:rsidP="00F5505D">
      <w:pPr>
        <w:tabs>
          <w:tab w:val="left" w:pos="8789"/>
        </w:tabs>
        <w:ind w:firstLine="709"/>
        <w:jc w:val="both"/>
        <w:rPr>
          <w:rFonts w:ascii="Times New Roman" w:hAnsi="Times New Roman" w:cs="Times New Roman"/>
        </w:rPr>
      </w:pPr>
      <w:r w:rsidRPr="000866BD">
        <w:rPr>
          <w:rFonts w:ascii="Times New Roman" w:hAnsi="Times New Roman" w:cs="Times New Roman"/>
        </w:rPr>
        <w:t>Частинка в потенціальній ямі з безмежно високими стінками.</w:t>
      </w:r>
    </w:p>
    <w:p w:rsidR="000866BD" w:rsidRPr="000866BD" w:rsidRDefault="000866BD" w:rsidP="00F5505D">
      <w:pPr>
        <w:tabs>
          <w:tab w:val="left" w:pos="8789"/>
        </w:tabs>
        <w:ind w:firstLine="709"/>
        <w:jc w:val="both"/>
        <w:rPr>
          <w:rFonts w:ascii="Times New Roman" w:hAnsi="Times New Roman" w:cs="Times New Roman"/>
        </w:rPr>
      </w:pPr>
      <w:r w:rsidRPr="000866BD">
        <w:rPr>
          <w:rFonts w:ascii="Times New Roman" w:hAnsi="Times New Roman" w:cs="Times New Roman"/>
        </w:rPr>
        <w:t>Гармонічний осцилятор. Хвильовий та матричний підходи. Оператори народження і знищення. Когерентні стани.</w:t>
      </w:r>
      <w:r w:rsidR="00271815">
        <w:rPr>
          <w:rFonts w:ascii="Times New Roman" w:hAnsi="Times New Roman" w:cs="Times New Roman"/>
        </w:rPr>
        <w:t xml:space="preserve"> </w:t>
      </w:r>
      <w:r w:rsidRPr="000866BD">
        <w:rPr>
          <w:rFonts w:ascii="Times New Roman" w:hAnsi="Times New Roman" w:cs="Times New Roman"/>
        </w:rPr>
        <w:t>Проходження частинки через потенціальний бар’єр. Резонансні стани.</w:t>
      </w:r>
    </w:p>
    <w:p w:rsidR="000866BD" w:rsidRPr="000866BD" w:rsidRDefault="000866BD" w:rsidP="00F5505D">
      <w:pPr>
        <w:tabs>
          <w:tab w:val="left" w:pos="8789"/>
        </w:tabs>
        <w:ind w:firstLine="709"/>
        <w:jc w:val="both"/>
        <w:rPr>
          <w:rFonts w:ascii="Times New Roman" w:hAnsi="Times New Roman" w:cs="Times New Roman"/>
        </w:rPr>
      </w:pPr>
      <w:r w:rsidRPr="000866BD">
        <w:rPr>
          <w:rFonts w:ascii="Times New Roman" w:hAnsi="Times New Roman" w:cs="Times New Roman"/>
        </w:rPr>
        <w:t>Холодна емісія електронів з металу.</w:t>
      </w:r>
      <w:r w:rsidR="00B035BA">
        <w:rPr>
          <w:rFonts w:ascii="Times New Roman" w:hAnsi="Times New Roman" w:cs="Times New Roman"/>
        </w:rPr>
        <w:t xml:space="preserve"> </w:t>
      </w:r>
      <w:r w:rsidRPr="000866BD">
        <w:rPr>
          <w:rFonts w:ascii="Times New Roman" w:hAnsi="Times New Roman" w:cs="Times New Roman"/>
        </w:rPr>
        <w:t xml:space="preserve">Теорія Ґамова </w:t>
      </w:r>
      <w:r w:rsidRPr="000866BD">
        <w:rPr>
          <w:rFonts w:ascii="Times New Roman" w:hAnsi="Times New Roman" w:cs="Times New Roman"/>
        </w:rPr>
        <w:sym w:font="Symbol" w:char="F061"/>
      </w:r>
      <w:r w:rsidRPr="000866BD">
        <w:rPr>
          <w:rFonts w:ascii="Times New Roman" w:hAnsi="Times New Roman" w:cs="Times New Roman"/>
        </w:rPr>
        <w:t>-розпаду важких ядер.</w:t>
      </w:r>
    </w:p>
    <w:p w:rsidR="000866BD" w:rsidRPr="000866BD" w:rsidRDefault="000866BD" w:rsidP="00F5505D">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5.Зв’язок квантової механіки з класичною</w:t>
      </w:r>
    </w:p>
    <w:p w:rsidR="000866BD" w:rsidRPr="000866BD" w:rsidRDefault="000866BD" w:rsidP="00F5505D">
      <w:pPr>
        <w:tabs>
          <w:tab w:val="left" w:pos="8789"/>
        </w:tabs>
        <w:ind w:firstLine="709"/>
        <w:jc w:val="both"/>
        <w:rPr>
          <w:rFonts w:ascii="Times New Roman" w:hAnsi="Times New Roman" w:cs="Times New Roman"/>
        </w:rPr>
      </w:pPr>
      <w:r w:rsidRPr="000866BD">
        <w:rPr>
          <w:rFonts w:ascii="Times New Roman" w:hAnsi="Times New Roman" w:cs="Times New Roman"/>
        </w:rPr>
        <w:t>Перехід від квантових рівнянь руху до класичних. Розпливання хвильових пакетів</w:t>
      </w:r>
      <w:r w:rsidR="00B035BA">
        <w:rPr>
          <w:rFonts w:ascii="Times New Roman" w:hAnsi="Times New Roman" w:cs="Times New Roman"/>
        </w:rPr>
        <w:t xml:space="preserve"> </w:t>
      </w:r>
      <w:r w:rsidRPr="000866BD">
        <w:rPr>
          <w:rFonts w:ascii="Times New Roman" w:hAnsi="Times New Roman" w:cs="Times New Roman"/>
        </w:rPr>
        <w:t>з часом.</w:t>
      </w:r>
      <w:r w:rsidR="00B035BA">
        <w:rPr>
          <w:rFonts w:ascii="Times New Roman" w:hAnsi="Times New Roman" w:cs="Times New Roman"/>
        </w:rPr>
        <w:t xml:space="preserve"> </w:t>
      </w:r>
      <w:r w:rsidRPr="000866BD">
        <w:rPr>
          <w:rFonts w:ascii="Times New Roman" w:hAnsi="Times New Roman" w:cs="Times New Roman"/>
        </w:rPr>
        <w:t>Хвильова функція в квазікласичному наближенні. Метод Вентцеля-Крамерса-Бріллюена.</w:t>
      </w:r>
      <w:r w:rsidR="00B035BA">
        <w:rPr>
          <w:rFonts w:ascii="Times New Roman" w:hAnsi="Times New Roman" w:cs="Times New Roman"/>
        </w:rPr>
        <w:t xml:space="preserve"> </w:t>
      </w:r>
      <w:r w:rsidRPr="000866BD">
        <w:rPr>
          <w:rFonts w:ascii="Times New Roman" w:hAnsi="Times New Roman" w:cs="Times New Roman"/>
        </w:rPr>
        <w:t>Правило квантування Бора-Зоммерфельда. Приклад гармонічного осцилятора.</w:t>
      </w:r>
      <w:r w:rsidR="00B035BA">
        <w:rPr>
          <w:rFonts w:ascii="Times New Roman" w:hAnsi="Times New Roman" w:cs="Times New Roman"/>
        </w:rPr>
        <w:t xml:space="preserve"> </w:t>
      </w:r>
      <w:r w:rsidRPr="000866BD">
        <w:rPr>
          <w:rFonts w:ascii="Times New Roman" w:hAnsi="Times New Roman" w:cs="Times New Roman"/>
        </w:rPr>
        <w:t>Квантова механіка і інтеграли по траекторіях.</w:t>
      </w:r>
    </w:p>
    <w:p w:rsidR="000866BD" w:rsidRPr="000866BD" w:rsidRDefault="000866BD" w:rsidP="00F5505D">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6. Момент кількості руху</w:t>
      </w:r>
    </w:p>
    <w:p w:rsidR="000866BD" w:rsidRPr="000866BD" w:rsidRDefault="000866BD" w:rsidP="00F5505D">
      <w:pPr>
        <w:tabs>
          <w:tab w:val="left" w:pos="8789"/>
        </w:tabs>
        <w:ind w:firstLine="709"/>
        <w:rPr>
          <w:rFonts w:ascii="Times New Roman" w:hAnsi="Times New Roman" w:cs="Times New Roman"/>
        </w:rPr>
      </w:pPr>
      <w:r w:rsidRPr="000866BD">
        <w:rPr>
          <w:rFonts w:ascii="Times New Roman" w:hAnsi="Times New Roman" w:cs="Times New Roman"/>
        </w:rPr>
        <w:t>Оператор повороту і орбітальний момент кількості руху.</w:t>
      </w:r>
      <w:r w:rsidR="00B035BA">
        <w:rPr>
          <w:rFonts w:ascii="Times New Roman" w:hAnsi="Times New Roman" w:cs="Times New Roman"/>
        </w:rPr>
        <w:t xml:space="preserve"> </w:t>
      </w:r>
      <w:r w:rsidRPr="000866BD">
        <w:rPr>
          <w:rFonts w:ascii="Times New Roman" w:hAnsi="Times New Roman" w:cs="Times New Roman"/>
        </w:rPr>
        <w:t>Власні значення і власні функції операторів квадрата та проекцій моменту кількості руху.</w:t>
      </w:r>
      <w:r w:rsidR="00B035BA">
        <w:rPr>
          <w:rFonts w:ascii="Times New Roman" w:hAnsi="Times New Roman" w:cs="Times New Roman"/>
        </w:rPr>
        <w:t xml:space="preserve"> </w:t>
      </w:r>
      <w:r w:rsidRPr="000866BD">
        <w:rPr>
          <w:rFonts w:ascii="Times New Roman" w:hAnsi="Times New Roman" w:cs="Times New Roman"/>
        </w:rPr>
        <w:t>Власні функції операторів квадрата та проекцій орбітального моменту кількості руху.</w:t>
      </w:r>
      <w:r w:rsidR="00B035BA">
        <w:rPr>
          <w:rFonts w:ascii="Times New Roman" w:hAnsi="Times New Roman" w:cs="Times New Roman"/>
        </w:rPr>
        <w:t xml:space="preserve"> </w:t>
      </w:r>
      <w:r w:rsidRPr="000866BD">
        <w:rPr>
          <w:rFonts w:ascii="Times New Roman" w:hAnsi="Times New Roman" w:cs="Times New Roman"/>
        </w:rPr>
        <w:t xml:space="preserve">Оператор моменту кількості руху для </w:t>
      </w:r>
      <w:r w:rsidRPr="000866BD">
        <w:rPr>
          <w:rFonts w:ascii="Times New Roman" w:hAnsi="Times New Roman" w:cs="Times New Roman"/>
          <w:position w:val="-8"/>
        </w:rPr>
        <w:object w:dxaOrig="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4.25pt" o:ole="">
            <v:imagedata r:id="rId8" o:title=""/>
          </v:shape>
          <o:OLEObject Type="Embed" ProgID="Equation.3" ShapeID="_x0000_i1025" DrawAspect="Content" ObjectID="_1552391741" r:id="rId9"/>
        </w:object>
      </w:r>
      <w:r w:rsidRPr="000866BD">
        <w:rPr>
          <w:rFonts w:ascii="Times New Roman" w:hAnsi="Times New Roman" w:cs="Times New Roman"/>
        </w:rPr>
        <w:t xml:space="preserve">. Розпад </w:t>
      </w:r>
      <w:r w:rsidRPr="000866BD">
        <w:rPr>
          <w:rFonts w:ascii="Times New Roman" w:hAnsi="Times New Roman" w:cs="Times New Roman"/>
          <w:position w:val="-2"/>
        </w:rPr>
        <w:object w:dxaOrig="300" w:dyaOrig="220">
          <v:shape id="_x0000_i1026" type="#_x0000_t75" style="width:15pt;height:11.25pt" o:ole="">
            <v:imagedata r:id="rId10" o:title=""/>
          </v:shape>
          <o:OLEObject Type="Embed" ProgID="Equation.3" ShapeID="_x0000_i1026" DrawAspect="Content" ObjectID="_1552391742" r:id="rId11"/>
        </w:object>
      </w:r>
      <w:r w:rsidRPr="000866BD">
        <w:rPr>
          <w:rFonts w:ascii="Times New Roman" w:hAnsi="Times New Roman" w:cs="Times New Roman"/>
        </w:rPr>
        <w:t>-частинки.</w:t>
      </w:r>
      <w:r w:rsidR="00B035BA">
        <w:rPr>
          <w:rFonts w:ascii="Times New Roman" w:hAnsi="Times New Roman" w:cs="Times New Roman"/>
        </w:rPr>
        <w:t xml:space="preserve"> </w:t>
      </w:r>
      <w:r w:rsidRPr="000866BD">
        <w:rPr>
          <w:rFonts w:ascii="Times New Roman" w:hAnsi="Times New Roman" w:cs="Times New Roman"/>
        </w:rPr>
        <w:t>Ротатор. Квантове обертання твердого тіла.</w:t>
      </w:r>
      <w:r w:rsidR="00B035BA">
        <w:rPr>
          <w:rFonts w:ascii="Times New Roman" w:hAnsi="Times New Roman" w:cs="Times New Roman"/>
        </w:rPr>
        <w:t xml:space="preserve"> </w:t>
      </w:r>
      <w:r w:rsidRPr="000866BD">
        <w:rPr>
          <w:rFonts w:ascii="Times New Roman" w:hAnsi="Times New Roman" w:cs="Times New Roman"/>
        </w:rPr>
        <w:t>Ядерний квадрупольний резонанс.</w:t>
      </w:r>
    </w:p>
    <w:p w:rsidR="000866BD" w:rsidRPr="00160030" w:rsidRDefault="000866BD" w:rsidP="001D1140">
      <w:pPr>
        <w:tabs>
          <w:tab w:val="left" w:pos="284"/>
          <w:tab w:val="left" w:pos="567"/>
        </w:tabs>
        <w:spacing w:before="120" w:after="120"/>
        <w:jc w:val="center"/>
        <w:rPr>
          <w:rFonts w:ascii="Arial" w:hAnsi="Arial" w:cs="Arial"/>
          <w:b/>
        </w:rPr>
      </w:pPr>
      <w:r w:rsidRPr="00160030">
        <w:rPr>
          <w:rFonts w:ascii="Arial" w:hAnsi="Arial" w:cs="Arial"/>
          <w:b/>
        </w:rPr>
        <w:t>Рух частинки в центрально-симетричному  полі та теорія збурень</w:t>
      </w:r>
    </w:p>
    <w:p w:rsidR="000866BD" w:rsidRPr="000866BD" w:rsidRDefault="000866BD" w:rsidP="00E24854">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7. Рух частинки в центральносиметричному полі</w:t>
      </w:r>
    </w:p>
    <w:p w:rsidR="000866BD" w:rsidRPr="000866BD" w:rsidRDefault="000866BD" w:rsidP="00E24854">
      <w:pPr>
        <w:tabs>
          <w:tab w:val="left" w:pos="8789"/>
        </w:tabs>
        <w:ind w:firstLine="709"/>
        <w:rPr>
          <w:rFonts w:ascii="Times New Roman" w:hAnsi="Times New Roman" w:cs="Times New Roman"/>
        </w:rPr>
      </w:pPr>
      <w:r w:rsidRPr="000866BD">
        <w:rPr>
          <w:rFonts w:ascii="Times New Roman" w:hAnsi="Times New Roman" w:cs="Times New Roman"/>
        </w:rPr>
        <w:t>Рух в полі центральної сили. Радіальне рівняння Шредінґера.</w:t>
      </w:r>
      <w:r w:rsidR="001D1140">
        <w:rPr>
          <w:rFonts w:ascii="Times New Roman" w:hAnsi="Times New Roman" w:cs="Times New Roman"/>
        </w:rPr>
        <w:t xml:space="preserve"> </w:t>
      </w:r>
      <w:r w:rsidRPr="000866BD">
        <w:rPr>
          <w:rFonts w:ascii="Times New Roman" w:hAnsi="Times New Roman" w:cs="Times New Roman"/>
        </w:rPr>
        <w:t>Рух в кулонівському полі. Атом водню. Атом водню. Інтеграл руху Лапласа-Рунґе-Ленца (метод В. Паулі).</w:t>
      </w:r>
    </w:p>
    <w:p w:rsidR="000866BD" w:rsidRPr="000866BD" w:rsidRDefault="000866BD" w:rsidP="00E24854">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 xml:space="preserve"> 8. Теорія збурень</w:t>
      </w:r>
    </w:p>
    <w:p w:rsidR="000866BD" w:rsidRPr="000866BD" w:rsidRDefault="000866BD" w:rsidP="00E24854">
      <w:pPr>
        <w:tabs>
          <w:tab w:val="left" w:pos="8789"/>
        </w:tabs>
        <w:ind w:firstLine="709"/>
        <w:rPr>
          <w:rFonts w:ascii="Times New Roman" w:hAnsi="Times New Roman" w:cs="Times New Roman"/>
        </w:rPr>
      </w:pPr>
      <w:r w:rsidRPr="000866BD">
        <w:rPr>
          <w:rFonts w:ascii="Times New Roman" w:hAnsi="Times New Roman" w:cs="Times New Roman"/>
        </w:rPr>
        <w:t>Стаціонарна теорія збурень. Невироджений випадок. (Ангармонічні осцилятори</w:t>
      </w:r>
      <w:r w:rsidR="001D1140">
        <w:rPr>
          <w:rFonts w:ascii="Times New Roman" w:hAnsi="Times New Roman" w:cs="Times New Roman"/>
        </w:rPr>
        <w:t xml:space="preserve"> </w:t>
      </w:r>
      <w:r w:rsidRPr="000866BD">
        <w:rPr>
          <w:rFonts w:ascii="Times New Roman" w:hAnsi="Times New Roman" w:cs="Times New Roman"/>
          <w:position w:val="-2"/>
        </w:rPr>
        <w:object w:dxaOrig="700" w:dyaOrig="260">
          <v:shape id="_x0000_i1027" type="#_x0000_t75" style="width:35.25pt;height:12.75pt" o:ole="">
            <v:imagedata r:id="rId12" o:title=""/>
          </v:shape>
          <o:OLEObject Type="Embed" ProgID="Equation.3" ShapeID="_x0000_i1027" DrawAspect="Content" ObjectID="_1552391743" r:id="rId13"/>
        </w:object>
      </w:r>
      <w:r w:rsidRPr="000866BD">
        <w:rPr>
          <w:rFonts w:ascii="Times New Roman" w:hAnsi="Times New Roman" w:cs="Times New Roman"/>
        </w:rPr>
        <w:t xml:space="preserve"> та </w:t>
      </w:r>
      <w:r w:rsidRPr="000866BD">
        <w:rPr>
          <w:rFonts w:ascii="Times New Roman" w:hAnsi="Times New Roman" w:cs="Times New Roman"/>
          <w:position w:val="-2"/>
        </w:rPr>
        <w:object w:dxaOrig="240" w:dyaOrig="260">
          <v:shape id="_x0000_i1028" type="#_x0000_t75" style="width:12pt;height:12.75pt" o:ole="">
            <v:imagedata r:id="rId14" o:title=""/>
          </v:shape>
          <o:OLEObject Type="Embed" ProgID="Equation.3" ShapeID="_x0000_i1028" DrawAspect="Content" ObjectID="_1552391744" r:id="rId15"/>
        </w:object>
      </w:r>
      <w:r w:rsidRPr="000866BD">
        <w:rPr>
          <w:rFonts w:ascii="Times New Roman" w:hAnsi="Times New Roman" w:cs="Times New Roman"/>
        </w:rPr>
        <w:t>. Моделі з малими параметрами створеними «з нічого» 1/</w:t>
      </w:r>
      <w:r w:rsidRPr="000866BD">
        <w:rPr>
          <w:rFonts w:ascii="Times New Roman" w:hAnsi="Times New Roman" w:cs="Times New Roman"/>
          <w:i/>
          <w:iCs/>
        </w:rPr>
        <w:t>N </w:t>
      </w:r>
      <w:r w:rsidRPr="000866BD">
        <w:rPr>
          <w:rFonts w:ascii="Times New Roman" w:hAnsi="Times New Roman" w:cs="Times New Roman"/>
        </w:rPr>
        <w:t>-розклади)</w:t>
      </w:r>
      <w:r w:rsidR="001D1140">
        <w:rPr>
          <w:rFonts w:ascii="Times New Roman" w:hAnsi="Times New Roman" w:cs="Times New Roman"/>
        </w:rPr>
        <w:t xml:space="preserve">. </w:t>
      </w:r>
      <w:r w:rsidRPr="000866BD">
        <w:rPr>
          <w:rFonts w:ascii="Times New Roman" w:hAnsi="Times New Roman" w:cs="Times New Roman"/>
        </w:rPr>
        <w:t>Ефективна маса домішок в конденсованих тілах.</w:t>
      </w:r>
      <w:r w:rsidR="001D1140">
        <w:rPr>
          <w:rFonts w:ascii="Times New Roman" w:hAnsi="Times New Roman" w:cs="Times New Roman"/>
        </w:rPr>
        <w:t xml:space="preserve"> </w:t>
      </w:r>
      <w:r w:rsidRPr="000866BD">
        <w:rPr>
          <w:rFonts w:ascii="Times New Roman" w:hAnsi="Times New Roman" w:cs="Times New Roman"/>
        </w:rPr>
        <w:t>Модель з неаналітичною залежністю енергії від константи взаємодії: надпровідник Бардіна-Купера-Шріффера.</w:t>
      </w:r>
    </w:p>
    <w:p w:rsidR="000866BD" w:rsidRPr="000866BD" w:rsidRDefault="000866BD" w:rsidP="00E24854">
      <w:pPr>
        <w:tabs>
          <w:tab w:val="left" w:pos="8789"/>
        </w:tabs>
        <w:ind w:firstLine="709"/>
        <w:rPr>
          <w:rFonts w:ascii="Times New Roman" w:hAnsi="Times New Roman" w:cs="Times New Roman"/>
        </w:rPr>
      </w:pPr>
      <w:r w:rsidRPr="000866BD">
        <w:rPr>
          <w:rFonts w:ascii="Times New Roman" w:hAnsi="Times New Roman" w:cs="Times New Roman"/>
        </w:rPr>
        <w:t>Теорія збурень при наявності виродження. Дворівнева система.</w:t>
      </w:r>
      <w:r w:rsidR="001D1140">
        <w:rPr>
          <w:rFonts w:ascii="Times New Roman" w:hAnsi="Times New Roman" w:cs="Times New Roman"/>
        </w:rPr>
        <w:t xml:space="preserve"> </w:t>
      </w:r>
      <w:r w:rsidRPr="000866BD">
        <w:rPr>
          <w:rFonts w:ascii="Times New Roman" w:hAnsi="Times New Roman" w:cs="Times New Roman"/>
        </w:rPr>
        <w:t>Ефект Штарка для атома водню.</w:t>
      </w:r>
    </w:p>
    <w:p w:rsidR="000866BD" w:rsidRPr="000866BD" w:rsidRDefault="000866BD" w:rsidP="00E24854">
      <w:pPr>
        <w:tabs>
          <w:tab w:val="left" w:pos="8789"/>
        </w:tabs>
        <w:ind w:firstLine="709"/>
        <w:rPr>
          <w:rFonts w:ascii="Times New Roman" w:hAnsi="Times New Roman" w:cs="Times New Roman"/>
        </w:rPr>
      </w:pPr>
      <w:r w:rsidRPr="000866BD">
        <w:rPr>
          <w:rFonts w:ascii="Times New Roman" w:hAnsi="Times New Roman" w:cs="Times New Roman"/>
        </w:rPr>
        <w:t xml:space="preserve">Енерґетичні рівні електрона в кристалі. </w:t>
      </w:r>
      <w:r w:rsidRPr="000866BD">
        <w:rPr>
          <w:rFonts w:ascii="Times New Roman" w:hAnsi="Times New Roman" w:cs="Times New Roman"/>
        </w:rPr>
        <w:sym w:font="Symbol" w:char="F070"/>
      </w:r>
      <w:r w:rsidRPr="000866BD">
        <w:rPr>
          <w:rFonts w:ascii="Times New Roman" w:hAnsi="Times New Roman" w:cs="Times New Roman"/>
        </w:rPr>
        <w:t>-електронна теорія органічних молекул.</w:t>
      </w:r>
      <w:r w:rsidR="001D1140">
        <w:rPr>
          <w:rFonts w:ascii="Times New Roman" w:hAnsi="Times New Roman" w:cs="Times New Roman"/>
        </w:rPr>
        <w:t xml:space="preserve"> </w:t>
      </w:r>
      <w:r w:rsidRPr="000866BD">
        <w:rPr>
          <w:rFonts w:ascii="Times New Roman" w:hAnsi="Times New Roman" w:cs="Times New Roman"/>
        </w:rPr>
        <w:t>Варіаційний метод. (Ангармонічний осцилятор).</w:t>
      </w:r>
    </w:p>
    <w:p w:rsidR="000866BD" w:rsidRPr="000866BD" w:rsidRDefault="000866BD" w:rsidP="00E24854">
      <w:pPr>
        <w:tabs>
          <w:tab w:val="left" w:pos="8789"/>
        </w:tabs>
        <w:ind w:firstLine="709"/>
        <w:rPr>
          <w:rFonts w:ascii="Times New Roman" w:hAnsi="Times New Roman" w:cs="Times New Roman"/>
        </w:rPr>
      </w:pPr>
      <w:r w:rsidRPr="000866BD">
        <w:rPr>
          <w:rFonts w:ascii="Times New Roman" w:hAnsi="Times New Roman" w:cs="Times New Roman"/>
        </w:rPr>
        <w:t>Теорія збурень, залежних від часу.</w:t>
      </w:r>
      <w:r w:rsidR="001D1140">
        <w:rPr>
          <w:rFonts w:ascii="Times New Roman" w:hAnsi="Times New Roman" w:cs="Times New Roman"/>
        </w:rPr>
        <w:t xml:space="preserve"> </w:t>
      </w:r>
      <w:r w:rsidRPr="000866BD">
        <w:rPr>
          <w:rFonts w:ascii="Times New Roman" w:hAnsi="Times New Roman" w:cs="Times New Roman"/>
        </w:rPr>
        <w:t>Ймовірність квантового переходу за одиницю часу. Золоте правило Фермі.</w:t>
      </w:r>
      <w:r w:rsidR="001D1140">
        <w:rPr>
          <w:rFonts w:ascii="Times New Roman" w:hAnsi="Times New Roman" w:cs="Times New Roman"/>
        </w:rPr>
        <w:t xml:space="preserve"> </w:t>
      </w:r>
      <w:r w:rsidRPr="000866BD">
        <w:rPr>
          <w:rFonts w:ascii="Times New Roman" w:hAnsi="Times New Roman" w:cs="Times New Roman"/>
        </w:rPr>
        <w:t>Дифракція нейтронів в рідинах та твердих тілах.</w:t>
      </w:r>
      <w:r w:rsidR="001D1140">
        <w:rPr>
          <w:rFonts w:ascii="Times New Roman" w:hAnsi="Times New Roman" w:cs="Times New Roman"/>
        </w:rPr>
        <w:t xml:space="preserve"> </w:t>
      </w:r>
      <w:r w:rsidRPr="000866BD">
        <w:rPr>
          <w:rFonts w:ascii="Times New Roman" w:hAnsi="Times New Roman" w:cs="Times New Roman"/>
        </w:rPr>
        <w:t>Квантові переходи під дією раптових збурень.</w:t>
      </w:r>
    </w:p>
    <w:p w:rsidR="000866BD" w:rsidRPr="000866BD" w:rsidRDefault="000866BD" w:rsidP="00E24854">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9. Взаємодія атома з електромаґнітним полем</w:t>
      </w:r>
    </w:p>
    <w:p w:rsidR="000866BD" w:rsidRPr="000866BD" w:rsidRDefault="000866BD" w:rsidP="00E24854">
      <w:pPr>
        <w:ind w:firstLine="709"/>
        <w:jc w:val="both"/>
        <w:rPr>
          <w:rFonts w:ascii="Times New Roman" w:hAnsi="Times New Roman" w:cs="Times New Roman"/>
        </w:rPr>
      </w:pPr>
      <w:r w:rsidRPr="000866BD">
        <w:rPr>
          <w:rFonts w:ascii="Times New Roman" w:hAnsi="Times New Roman" w:cs="Times New Roman"/>
        </w:rPr>
        <w:t>Квантування вільного електромаґнітного поля. Фотони. Векторний потенціал</w:t>
      </w:r>
      <w:r w:rsidR="001D1140">
        <w:rPr>
          <w:rFonts w:ascii="Times New Roman" w:hAnsi="Times New Roman" w:cs="Times New Roman"/>
        </w:rPr>
        <w:t xml:space="preserve"> </w:t>
      </w:r>
      <w:r w:rsidRPr="000866BD">
        <w:rPr>
          <w:rFonts w:ascii="Times New Roman" w:hAnsi="Times New Roman" w:cs="Times New Roman"/>
        </w:rPr>
        <w:t>як оператор. Ефект Казимира.</w:t>
      </w:r>
      <w:r w:rsidR="001D1140">
        <w:rPr>
          <w:rFonts w:ascii="Times New Roman" w:hAnsi="Times New Roman" w:cs="Times New Roman"/>
        </w:rPr>
        <w:t xml:space="preserve"> </w:t>
      </w:r>
    </w:p>
    <w:p w:rsidR="000866BD" w:rsidRPr="000866BD" w:rsidRDefault="000866BD" w:rsidP="00E24854">
      <w:pPr>
        <w:ind w:firstLine="709"/>
        <w:jc w:val="both"/>
        <w:rPr>
          <w:rFonts w:ascii="Times New Roman" w:hAnsi="Times New Roman" w:cs="Times New Roman"/>
        </w:rPr>
      </w:pPr>
      <w:r w:rsidRPr="000866BD">
        <w:rPr>
          <w:rFonts w:ascii="Times New Roman" w:hAnsi="Times New Roman" w:cs="Times New Roman"/>
        </w:rPr>
        <w:t>Теорія випромінювання та поглинання світла. Формула Планка.</w:t>
      </w:r>
      <w:r w:rsidR="001D1140">
        <w:rPr>
          <w:rFonts w:ascii="Times New Roman" w:hAnsi="Times New Roman" w:cs="Times New Roman"/>
        </w:rPr>
        <w:t xml:space="preserve"> </w:t>
      </w:r>
      <w:r w:rsidRPr="000866BD">
        <w:rPr>
          <w:rFonts w:ascii="Times New Roman" w:hAnsi="Times New Roman" w:cs="Times New Roman"/>
        </w:rPr>
        <w:t>Електричне дипольне випромінювання. Правила відбору.</w:t>
      </w:r>
      <w:r w:rsidR="001D1140">
        <w:rPr>
          <w:rFonts w:ascii="Times New Roman" w:hAnsi="Times New Roman" w:cs="Times New Roman"/>
        </w:rPr>
        <w:t xml:space="preserve"> </w:t>
      </w:r>
      <w:r w:rsidRPr="000866BD">
        <w:rPr>
          <w:rFonts w:ascii="Times New Roman" w:hAnsi="Times New Roman" w:cs="Times New Roman"/>
        </w:rPr>
        <w:t>Електричні квадрупольні та маґнітні дипольні переходи. Правила відбору.</w:t>
      </w:r>
      <w:r w:rsidR="001D1140">
        <w:rPr>
          <w:rFonts w:ascii="Times New Roman" w:hAnsi="Times New Roman" w:cs="Times New Roman"/>
        </w:rPr>
        <w:t xml:space="preserve"> </w:t>
      </w:r>
      <w:r w:rsidRPr="000866BD">
        <w:rPr>
          <w:rFonts w:ascii="Times New Roman" w:hAnsi="Times New Roman" w:cs="Times New Roman"/>
        </w:rPr>
        <w:t>Час життя збуджених станів атомів. Природна ширина спектральних ліній.</w:t>
      </w:r>
    </w:p>
    <w:p w:rsidR="000866BD" w:rsidRPr="00160030" w:rsidRDefault="000866BD" w:rsidP="00B035BA">
      <w:pPr>
        <w:tabs>
          <w:tab w:val="left" w:pos="2410"/>
        </w:tabs>
        <w:spacing w:before="120" w:after="120"/>
        <w:jc w:val="center"/>
        <w:rPr>
          <w:rFonts w:ascii="Arial" w:hAnsi="Arial" w:cs="Arial"/>
          <w:b/>
        </w:rPr>
      </w:pPr>
      <w:r w:rsidRPr="00160030">
        <w:rPr>
          <w:rFonts w:ascii="Arial" w:hAnsi="Arial" w:cs="Arial"/>
          <w:b/>
        </w:rPr>
        <w:t xml:space="preserve">Релятивістська квантова механіка. </w:t>
      </w:r>
      <w:r w:rsidR="00B035BA" w:rsidRPr="00160030">
        <w:rPr>
          <w:rFonts w:ascii="Arial" w:hAnsi="Arial" w:cs="Arial"/>
          <w:b/>
        </w:rPr>
        <w:br/>
      </w:r>
      <w:r w:rsidRPr="00160030">
        <w:rPr>
          <w:rFonts w:ascii="Arial" w:hAnsi="Arial" w:cs="Arial"/>
          <w:b/>
        </w:rPr>
        <w:t>Квантова механіка системи багатьох частинок. Теорія розсіяння.</w:t>
      </w:r>
    </w:p>
    <w:p w:rsidR="000866BD" w:rsidRPr="000866BD" w:rsidRDefault="000866BD" w:rsidP="00E24854">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10. Релятивістська квантова механіка</w:t>
      </w:r>
    </w:p>
    <w:p w:rsidR="000866BD" w:rsidRPr="000866BD" w:rsidRDefault="000866BD" w:rsidP="00E24854">
      <w:pPr>
        <w:tabs>
          <w:tab w:val="left" w:pos="8789"/>
        </w:tabs>
        <w:ind w:firstLine="709"/>
        <w:jc w:val="both"/>
        <w:rPr>
          <w:rFonts w:ascii="Times New Roman" w:hAnsi="Times New Roman" w:cs="Times New Roman"/>
        </w:rPr>
      </w:pPr>
      <w:r w:rsidRPr="000866BD">
        <w:rPr>
          <w:rFonts w:ascii="Times New Roman" w:hAnsi="Times New Roman" w:cs="Times New Roman"/>
        </w:rPr>
        <w:t xml:space="preserve">Рівняння Кляйна-Ґордона-Фока. </w:t>
      </w:r>
      <w:r w:rsidRPr="000866BD">
        <w:rPr>
          <w:rFonts w:ascii="Times New Roman" w:hAnsi="Times New Roman" w:cs="Times New Roman"/>
        </w:rPr>
        <w:sym w:font="Symbol" w:char="F070"/>
      </w:r>
      <w:r w:rsidRPr="000866BD">
        <w:rPr>
          <w:rFonts w:ascii="Times New Roman" w:hAnsi="Times New Roman" w:cs="Times New Roman"/>
        </w:rPr>
        <w:t xml:space="preserve"> -мезонний атом.</w:t>
      </w:r>
      <w:r w:rsidR="001D1140">
        <w:rPr>
          <w:rFonts w:ascii="Times New Roman" w:hAnsi="Times New Roman" w:cs="Times New Roman"/>
        </w:rPr>
        <w:t xml:space="preserve"> </w:t>
      </w:r>
      <w:r w:rsidRPr="000866BD">
        <w:rPr>
          <w:rFonts w:ascii="Times New Roman" w:hAnsi="Times New Roman" w:cs="Times New Roman"/>
        </w:rPr>
        <w:t>Кеплерівська проблема в теорії Кляйна-Ґордона-Фока.</w:t>
      </w:r>
      <w:r w:rsidR="001D1140">
        <w:rPr>
          <w:rFonts w:ascii="Times New Roman" w:hAnsi="Times New Roman" w:cs="Times New Roman"/>
        </w:rPr>
        <w:t xml:space="preserve"> </w:t>
      </w:r>
      <w:r w:rsidRPr="000866BD">
        <w:rPr>
          <w:rFonts w:ascii="Times New Roman" w:hAnsi="Times New Roman" w:cs="Times New Roman"/>
        </w:rPr>
        <w:t>Рівняння Дірака. Матриці Дірака. Рівняння неперервності.</w:t>
      </w:r>
      <w:r w:rsidR="001D1140">
        <w:rPr>
          <w:rFonts w:ascii="Times New Roman" w:hAnsi="Times New Roman" w:cs="Times New Roman"/>
        </w:rPr>
        <w:t xml:space="preserve"> </w:t>
      </w:r>
      <w:r w:rsidRPr="000866BD">
        <w:rPr>
          <w:rFonts w:ascii="Times New Roman" w:hAnsi="Times New Roman" w:cs="Times New Roman"/>
        </w:rPr>
        <w:t>Момент кількості руху в теорії Дірака. Спін.</w:t>
      </w:r>
      <w:r w:rsidR="001D1140">
        <w:rPr>
          <w:rFonts w:ascii="Times New Roman" w:hAnsi="Times New Roman" w:cs="Times New Roman"/>
        </w:rPr>
        <w:t xml:space="preserve"> </w:t>
      </w:r>
      <w:r w:rsidRPr="000866BD">
        <w:rPr>
          <w:rFonts w:ascii="Times New Roman" w:hAnsi="Times New Roman" w:cs="Times New Roman"/>
        </w:rPr>
        <w:t>Спінові функції. Сферичний спінор.</w:t>
      </w:r>
    </w:p>
    <w:p w:rsidR="000866BD" w:rsidRPr="000866BD" w:rsidRDefault="000866BD" w:rsidP="00E24854">
      <w:pPr>
        <w:tabs>
          <w:tab w:val="left" w:pos="8789"/>
        </w:tabs>
        <w:ind w:firstLine="709"/>
        <w:jc w:val="both"/>
        <w:rPr>
          <w:rFonts w:ascii="Times New Roman" w:hAnsi="Times New Roman" w:cs="Times New Roman"/>
        </w:rPr>
      </w:pPr>
      <w:r w:rsidRPr="000866BD">
        <w:rPr>
          <w:rFonts w:ascii="Times New Roman" w:hAnsi="Times New Roman" w:cs="Times New Roman"/>
        </w:rPr>
        <w:t>Вільний рух релятивістської частинки. Проблема від’ємних енергій.</w:t>
      </w:r>
      <w:r w:rsidR="001D1140">
        <w:rPr>
          <w:rFonts w:ascii="Times New Roman" w:hAnsi="Times New Roman" w:cs="Times New Roman"/>
        </w:rPr>
        <w:t xml:space="preserve"> </w:t>
      </w:r>
      <w:r w:rsidRPr="000866BD">
        <w:rPr>
          <w:rFonts w:ascii="Times New Roman" w:hAnsi="Times New Roman" w:cs="Times New Roman"/>
        </w:rPr>
        <w:t>Позитрони.</w:t>
      </w:r>
      <w:r w:rsidR="001D1140">
        <w:rPr>
          <w:rFonts w:ascii="Times New Roman" w:hAnsi="Times New Roman" w:cs="Times New Roman"/>
        </w:rPr>
        <w:t xml:space="preserve"> </w:t>
      </w:r>
      <w:r w:rsidRPr="000866BD">
        <w:rPr>
          <w:rFonts w:ascii="Times New Roman" w:hAnsi="Times New Roman" w:cs="Times New Roman"/>
        </w:rPr>
        <w:t>Квазірелятивістське наближення рівняння Дірака. Рівняння Паулі.</w:t>
      </w:r>
      <w:r w:rsidR="001D1140">
        <w:rPr>
          <w:rFonts w:ascii="Times New Roman" w:hAnsi="Times New Roman" w:cs="Times New Roman"/>
        </w:rPr>
        <w:t xml:space="preserve"> </w:t>
      </w:r>
      <w:r w:rsidRPr="000866BD">
        <w:rPr>
          <w:rFonts w:ascii="Times New Roman" w:hAnsi="Times New Roman" w:cs="Times New Roman"/>
        </w:rPr>
        <w:t>Квазірелятивістське наближення рівняння Дірака. Спін-орбітальна взаємодія.</w:t>
      </w:r>
    </w:p>
    <w:p w:rsidR="000866BD" w:rsidRPr="000866BD" w:rsidRDefault="000866BD" w:rsidP="00E24854">
      <w:pPr>
        <w:tabs>
          <w:tab w:val="left" w:pos="8789"/>
        </w:tabs>
        <w:ind w:firstLine="709"/>
        <w:jc w:val="both"/>
        <w:rPr>
          <w:rFonts w:ascii="Times New Roman" w:hAnsi="Times New Roman" w:cs="Times New Roman"/>
        </w:rPr>
      </w:pPr>
      <w:r w:rsidRPr="000866BD">
        <w:rPr>
          <w:rFonts w:ascii="Times New Roman" w:hAnsi="Times New Roman" w:cs="Times New Roman"/>
        </w:rPr>
        <w:t>Атом водню з врахуванням релятивістських поправок. Формула тонкої</w:t>
      </w:r>
      <w:r w:rsidR="001D1140">
        <w:rPr>
          <w:rFonts w:ascii="Times New Roman" w:hAnsi="Times New Roman" w:cs="Times New Roman"/>
        </w:rPr>
        <w:t xml:space="preserve"> </w:t>
      </w:r>
      <w:r w:rsidRPr="000866BD">
        <w:rPr>
          <w:rFonts w:ascii="Times New Roman" w:hAnsi="Times New Roman" w:cs="Times New Roman"/>
        </w:rPr>
        <w:t>структури. Лембівський зсув рівнів.</w:t>
      </w:r>
      <w:r w:rsidR="001D1140">
        <w:rPr>
          <w:rFonts w:ascii="Times New Roman" w:hAnsi="Times New Roman" w:cs="Times New Roman"/>
        </w:rPr>
        <w:t xml:space="preserve"> </w:t>
      </w:r>
      <w:r w:rsidRPr="000866BD">
        <w:rPr>
          <w:rFonts w:ascii="Times New Roman" w:hAnsi="Times New Roman" w:cs="Times New Roman"/>
        </w:rPr>
        <w:t>Атом в маґнітномі полі.</w:t>
      </w:r>
    </w:p>
    <w:p w:rsidR="000866BD" w:rsidRPr="000866BD" w:rsidRDefault="000866BD" w:rsidP="00E24854">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11. Квантова механіка системи багатьох частинок</w:t>
      </w:r>
    </w:p>
    <w:p w:rsidR="000866BD" w:rsidRPr="000866BD" w:rsidRDefault="000866BD" w:rsidP="00E24854">
      <w:pPr>
        <w:ind w:firstLine="709"/>
        <w:jc w:val="both"/>
        <w:rPr>
          <w:rFonts w:ascii="Times New Roman" w:hAnsi="Times New Roman" w:cs="Times New Roman"/>
        </w:rPr>
      </w:pPr>
      <w:r w:rsidRPr="000866BD">
        <w:rPr>
          <w:rFonts w:ascii="Times New Roman" w:hAnsi="Times New Roman" w:cs="Times New Roman"/>
        </w:rPr>
        <w:t>Принцип тотожності частинок в квантовій механіці. Симетричні та антисиметричні</w:t>
      </w:r>
      <w:r w:rsidR="001D1140">
        <w:rPr>
          <w:rFonts w:ascii="Times New Roman" w:hAnsi="Times New Roman" w:cs="Times New Roman"/>
        </w:rPr>
        <w:t xml:space="preserve"> </w:t>
      </w:r>
      <w:r w:rsidRPr="000866BD">
        <w:rPr>
          <w:rFonts w:ascii="Times New Roman" w:hAnsi="Times New Roman" w:cs="Times New Roman"/>
        </w:rPr>
        <w:t>хвильові функції. Бозони, ферміони.</w:t>
      </w:r>
    </w:p>
    <w:p w:rsidR="000866BD" w:rsidRPr="000866BD" w:rsidRDefault="000866BD" w:rsidP="00E24854">
      <w:pPr>
        <w:ind w:firstLine="709"/>
        <w:jc w:val="both"/>
        <w:rPr>
          <w:rFonts w:ascii="Times New Roman" w:hAnsi="Times New Roman" w:cs="Times New Roman"/>
        </w:rPr>
      </w:pPr>
      <w:r w:rsidRPr="000866BD">
        <w:rPr>
          <w:rFonts w:ascii="Times New Roman" w:hAnsi="Times New Roman" w:cs="Times New Roman"/>
        </w:rPr>
        <w:t>Теорія атома гелію. Пара- та ортогелій.</w:t>
      </w:r>
      <w:r w:rsidR="001D1140">
        <w:rPr>
          <w:rFonts w:ascii="Times New Roman" w:hAnsi="Times New Roman" w:cs="Times New Roman"/>
        </w:rPr>
        <w:t xml:space="preserve"> </w:t>
      </w:r>
      <w:r w:rsidRPr="000866BD">
        <w:rPr>
          <w:rFonts w:ascii="Times New Roman" w:hAnsi="Times New Roman" w:cs="Times New Roman"/>
        </w:rPr>
        <w:t>Від'ємний іон водню H</w:t>
      </w:r>
      <w:r w:rsidRPr="000866BD">
        <w:rPr>
          <w:rFonts w:ascii="Times New Roman" w:hAnsi="Times New Roman" w:cs="Times New Roman"/>
          <w:position w:val="6"/>
        </w:rPr>
        <w:t>-</w:t>
      </w:r>
      <w:r w:rsidRPr="000866BD">
        <w:rPr>
          <w:rFonts w:ascii="Times New Roman" w:hAnsi="Times New Roman" w:cs="Times New Roman"/>
        </w:rPr>
        <w:t>.</w:t>
      </w:r>
      <w:r w:rsidR="001D1140">
        <w:rPr>
          <w:rFonts w:ascii="Times New Roman" w:hAnsi="Times New Roman" w:cs="Times New Roman"/>
        </w:rPr>
        <w:t xml:space="preserve"> </w:t>
      </w:r>
      <w:r w:rsidRPr="000866BD">
        <w:rPr>
          <w:rFonts w:ascii="Times New Roman" w:hAnsi="Times New Roman" w:cs="Times New Roman"/>
        </w:rPr>
        <w:t>Метод Хартрі-Фока.</w:t>
      </w:r>
      <w:r w:rsidR="001D1140">
        <w:rPr>
          <w:rFonts w:ascii="Times New Roman" w:hAnsi="Times New Roman" w:cs="Times New Roman"/>
        </w:rPr>
        <w:t xml:space="preserve"> </w:t>
      </w:r>
      <w:r w:rsidRPr="000866BD">
        <w:rPr>
          <w:rFonts w:ascii="Times New Roman" w:hAnsi="Times New Roman" w:cs="Times New Roman"/>
        </w:rPr>
        <w:t>Метод Томаса-Фермі.</w:t>
      </w:r>
    </w:p>
    <w:p w:rsidR="000866BD" w:rsidRPr="000866BD" w:rsidRDefault="000866BD" w:rsidP="00E24854">
      <w:pPr>
        <w:ind w:firstLine="709"/>
        <w:jc w:val="both"/>
        <w:rPr>
          <w:rFonts w:ascii="Times New Roman" w:hAnsi="Times New Roman" w:cs="Times New Roman"/>
        </w:rPr>
      </w:pPr>
      <w:r w:rsidRPr="000866BD">
        <w:rPr>
          <w:rFonts w:ascii="Times New Roman" w:hAnsi="Times New Roman" w:cs="Times New Roman"/>
        </w:rPr>
        <w:t>Теорія молекул. Адіабатичне наближення.</w:t>
      </w:r>
      <w:r w:rsidR="001D1140">
        <w:rPr>
          <w:rFonts w:ascii="Times New Roman" w:hAnsi="Times New Roman" w:cs="Times New Roman"/>
        </w:rPr>
        <w:t xml:space="preserve"> </w:t>
      </w:r>
      <w:r w:rsidRPr="000866BD">
        <w:rPr>
          <w:rFonts w:ascii="Times New Roman" w:hAnsi="Times New Roman" w:cs="Times New Roman"/>
        </w:rPr>
        <w:t>Молекула водню. Метод Ґайтлера-Лондона.</w:t>
      </w:r>
      <w:r w:rsidR="00E24854">
        <w:rPr>
          <w:rFonts w:ascii="Times New Roman" w:hAnsi="Times New Roman" w:cs="Times New Roman"/>
        </w:rPr>
        <w:t xml:space="preserve"> </w:t>
      </w:r>
      <w:r w:rsidRPr="000866BD">
        <w:rPr>
          <w:rFonts w:ascii="Times New Roman" w:hAnsi="Times New Roman" w:cs="Times New Roman"/>
        </w:rPr>
        <w:t xml:space="preserve">Молекулярний йон водню </w:t>
      </w:r>
      <w:r w:rsidRPr="000866BD">
        <w:rPr>
          <w:rFonts w:ascii="Times New Roman" w:hAnsi="Times New Roman" w:cs="Times New Roman"/>
          <w:position w:val="-10"/>
        </w:rPr>
        <w:object w:dxaOrig="320" w:dyaOrig="340">
          <v:shape id="_x0000_i1029" type="#_x0000_t75" style="width:15.75pt;height:17.25pt" o:ole="">
            <v:imagedata r:id="rId16" o:title=""/>
          </v:shape>
          <o:OLEObject Type="Embed" ProgID="Equation.DSMT4" ShapeID="_x0000_i1029" DrawAspect="Content" ObjectID="_1552391745" r:id="rId17">
            <o:FieldCodes>\s \* MERGEFORMAT</o:FieldCodes>
          </o:OLEObject>
        </w:object>
      </w:r>
      <w:r w:rsidRPr="000866BD">
        <w:rPr>
          <w:rFonts w:ascii="Times New Roman" w:hAnsi="Times New Roman" w:cs="Times New Roman"/>
        </w:rPr>
        <w:t>.</w:t>
      </w:r>
      <w:r w:rsidR="001D1140">
        <w:rPr>
          <w:rFonts w:ascii="Times New Roman" w:hAnsi="Times New Roman" w:cs="Times New Roman"/>
        </w:rPr>
        <w:t xml:space="preserve"> </w:t>
      </w:r>
      <w:r w:rsidRPr="000866BD">
        <w:rPr>
          <w:rFonts w:ascii="Times New Roman" w:hAnsi="Times New Roman" w:cs="Times New Roman"/>
        </w:rPr>
        <w:t>Хімічний зв’язок. Типи хімічного зв’язку. Властивості ковалентного звєязку.</w:t>
      </w:r>
      <w:r w:rsidRPr="000866BD">
        <w:rPr>
          <w:rFonts w:ascii="Times New Roman" w:hAnsi="Times New Roman" w:cs="Times New Roman"/>
          <w:i/>
          <w:iCs/>
        </w:rPr>
        <w:t>s-p</w:t>
      </w:r>
      <w:r w:rsidRPr="000866BD">
        <w:rPr>
          <w:rFonts w:ascii="Times New Roman" w:hAnsi="Times New Roman" w:cs="Times New Roman"/>
        </w:rPr>
        <w:t> -гібридизація.</w:t>
      </w:r>
      <w:r w:rsidR="001D1140">
        <w:rPr>
          <w:rFonts w:ascii="Times New Roman" w:hAnsi="Times New Roman" w:cs="Times New Roman"/>
        </w:rPr>
        <w:t xml:space="preserve"> </w:t>
      </w:r>
      <w:r w:rsidRPr="000866BD">
        <w:rPr>
          <w:rFonts w:ascii="Times New Roman" w:hAnsi="Times New Roman" w:cs="Times New Roman"/>
        </w:rPr>
        <w:t>Сили Ван-дер-Ваальса.</w:t>
      </w:r>
    </w:p>
    <w:p w:rsidR="000866BD" w:rsidRPr="000866BD" w:rsidRDefault="000866BD" w:rsidP="00E24854">
      <w:pPr>
        <w:pStyle w:val="Normalh"/>
        <w:tabs>
          <w:tab w:val="left" w:pos="8789"/>
        </w:tabs>
        <w:spacing w:before="0" w:after="0"/>
        <w:jc w:val="left"/>
        <w:rPr>
          <w:rFonts w:ascii="Times New Roman" w:hAnsi="Times New Roman" w:cs="Times New Roman"/>
          <w:b/>
          <w:sz w:val="24"/>
          <w:szCs w:val="24"/>
          <w:lang w:val="uk-UA"/>
        </w:rPr>
      </w:pPr>
      <w:r w:rsidRPr="000866BD">
        <w:rPr>
          <w:rFonts w:ascii="Times New Roman" w:hAnsi="Times New Roman" w:cs="Times New Roman"/>
          <w:b/>
          <w:sz w:val="24"/>
          <w:szCs w:val="24"/>
          <w:lang w:val="uk-UA"/>
        </w:rPr>
        <w:t>1</w:t>
      </w:r>
      <w:r w:rsidR="00822204">
        <w:rPr>
          <w:rFonts w:ascii="Times New Roman" w:hAnsi="Times New Roman" w:cs="Times New Roman"/>
          <w:b/>
          <w:sz w:val="24"/>
          <w:szCs w:val="24"/>
          <w:lang w:val="uk-UA"/>
        </w:rPr>
        <w:t>2</w:t>
      </w:r>
      <w:r w:rsidRPr="000866BD">
        <w:rPr>
          <w:rFonts w:ascii="Times New Roman" w:hAnsi="Times New Roman" w:cs="Times New Roman"/>
          <w:b/>
          <w:sz w:val="24"/>
          <w:szCs w:val="24"/>
          <w:lang w:val="uk-UA"/>
        </w:rPr>
        <w:t>. Теорія розсіяння</w:t>
      </w:r>
    </w:p>
    <w:p w:rsidR="000866BD" w:rsidRPr="000866BD" w:rsidRDefault="000866BD" w:rsidP="00E24854">
      <w:pPr>
        <w:tabs>
          <w:tab w:val="decimal" w:pos="426"/>
          <w:tab w:val="left" w:pos="567"/>
          <w:tab w:val="left" w:pos="8789"/>
        </w:tabs>
        <w:ind w:left="180"/>
        <w:rPr>
          <w:rFonts w:ascii="Times New Roman" w:hAnsi="Times New Roman" w:cs="Times New Roman"/>
        </w:rPr>
      </w:pPr>
      <w:r w:rsidRPr="000866BD">
        <w:rPr>
          <w:rFonts w:ascii="Times New Roman" w:hAnsi="Times New Roman" w:cs="Times New Roman"/>
        </w:rPr>
        <w:t>Амплітуда розсіяння.</w:t>
      </w:r>
      <w:r w:rsidR="001D1140">
        <w:rPr>
          <w:rFonts w:ascii="Times New Roman" w:hAnsi="Times New Roman" w:cs="Times New Roman"/>
        </w:rPr>
        <w:t xml:space="preserve"> </w:t>
      </w:r>
      <w:r w:rsidRPr="000866BD">
        <w:rPr>
          <w:rFonts w:ascii="Times New Roman" w:hAnsi="Times New Roman" w:cs="Times New Roman"/>
        </w:rPr>
        <w:t>Борнівське наближення для амплітуди розсіяння. Розсіяння електронів на атомі.</w:t>
      </w:r>
      <w:r w:rsidR="001D1140">
        <w:rPr>
          <w:rFonts w:ascii="Times New Roman" w:hAnsi="Times New Roman" w:cs="Times New Roman"/>
        </w:rPr>
        <w:t xml:space="preserve"> </w:t>
      </w:r>
      <w:r w:rsidRPr="000866BD">
        <w:rPr>
          <w:rFonts w:ascii="Times New Roman" w:hAnsi="Times New Roman" w:cs="Times New Roman"/>
        </w:rPr>
        <w:t>Метод парціальних хвиль. Оптична теорема.</w:t>
      </w:r>
    </w:p>
    <w:p w:rsidR="00053170" w:rsidRPr="00487DFE" w:rsidRDefault="00053170" w:rsidP="00160030">
      <w:pPr>
        <w:spacing w:before="120" w:after="120"/>
        <w:jc w:val="center"/>
        <w:rPr>
          <w:rFonts w:ascii="Arial" w:hAnsi="Arial" w:cs="Arial"/>
        </w:rPr>
      </w:pPr>
      <w:r w:rsidRPr="00487DFE">
        <w:rPr>
          <w:rFonts w:ascii="Arial" w:hAnsi="Arial" w:cs="Arial"/>
          <w:b/>
          <w:caps/>
          <w:sz w:val="28"/>
          <w:szCs w:val="28"/>
        </w:rPr>
        <w:t>Х. ТеРМОДИНАМІКА І СТАТИСТИЧНА ФІЗИКА</w:t>
      </w:r>
    </w:p>
    <w:p w:rsidR="00053170" w:rsidRPr="00160030" w:rsidRDefault="00053170" w:rsidP="00FF41C7">
      <w:pPr>
        <w:tabs>
          <w:tab w:val="left" w:pos="284"/>
          <w:tab w:val="left" w:pos="567"/>
        </w:tabs>
        <w:spacing w:after="120"/>
        <w:jc w:val="center"/>
        <w:rPr>
          <w:rFonts w:ascii="Arial" w:hAnsi="Arial" w:cs="Arial"/>
          <w:b/>
        </w:rPr>
      </w:pPr>
      <w:r w:rsidRPr="00160030">
        <w:rPr>
          <w:rFonts w:ascii="Arial" w:hAnsi="Arial" w:cs="Arial"/>
          <w:b/>
        </w:rPr>
        <w:t>Начала термодинаміки та основні принципи статистичної фізики</w:t>
      </w:r>
    </w:p>
    <w:p w:rsidR="00053170" w:rsidRPr="00053170" w:rsidRDefault="00053170" w:rsidP="00F5505D">
      <w:pPr>
        <w:tabs>
          <w:tab w:val="left" w:pos="426"/>
          <w:tab w:val="left" w:pos="8789"/>
        </w:tabs>
        <w:ind w:firstLine="709"/>
        <w:rPr>
          <w:rFonts w:ascii="Times New Roman" w:hAnsi="Times New Roman" w:cs="Times New Roman"/>
        </w:rPr>
      </w:pPr>
      <w:r w:rsidRPr="00053170">
        <w:rPr>
          <w:rFonts w:ascii="Times New Roman" w:hAnsi="Times New Roman" w:cs="Times New Roman"/>
        </w:rPr>
        <w:t>Термодинаміка і статистична фізика як макроскопічна та мікроскопічна теорії теплової форми руху матерії відповідно. Феноменологічний метод термодинаміки і мікроскопічний метод статистичної механіки. Основні етапи розвитку теорії теплових явищ.</w:t>
      </w:r>
    </w:p>
    <w:p w:rsidR="00053170" w:rsidRDefault="00053170" w:rsidP="00F5505D">
      <w:pPr>
        <w:pStyle w:val="Normalh"/>
        <w:tabs>
          <w:tab w:val="left" w:pos="8789"/>
        </w:tabs>
        <w:spacing w:before="0" w:after="0"/>
        <w:jc w:val="left"/>
        <w:rPr>
          <w:rFonts w:ascii="Times New Roman" w:hAnsi="Times New Roman" w:cs="Times New Roman"/>
          <w:b/>
          <w:sz w:val="24"/>
          <w:szCs w:val="24"/>
          <w:lang w:val="uk-UA"/>
        </w:rPr>
      </w:pPr>
      <w:r w:rsidRPr="004E7506">
        <w:rPr>
          <w:rFonts w:ascii="Times New Roman" w:hAnsi="Times New Roman" w:cs="Times New Roman"/>
          <w:b/>
          <w:sz w:val="24"/>
          <w:szCs w:val="24"/>
          <w:lang w:val="ru-RU"/>
        </w:rPr>
        <w:t xml:space="preserve">1. </w:t>
      </w:r>
      <w:r w:rsidRPr="004E7506">
        <w:rPr>
          <w:rFonts w:ascii="Times New Roman" w:hAnsi="Times New Roman" w:cs="Times New Roman"/>
          <w:b/>
          <w:sz w:val="24"/>
          <w:szCs w:val="24"/>
          <w:lang w:val="uk-UA"/>
        </w:rPr>
        <w:t xml:space="preserve">Начала та основні </w:t>
      </w:r>
      <w:r>
        <w:rPr>
          <w:rFonts w:ascii="Times New Roman" w:hAnsi="Times New Roman" w:cs="Times New Roman"/>
          <w:b/>
          <w:sz w:val="24"/>
          <w:szCs w:val="24"/>
          <w:lang w:val="uk-UA"/>
        </w:rPr>
        <w:t xml:space="preserve">співвідношення </w:t>
      </w:r>
      <w:r w:rsidRPr="004E7506">
        <w:rPr>
          <w:rFonts w:ascii="Times New Roman" w:hAnsi="Times New Roman" w:cs="Times New Roman"/>
          <w:b/>
          <w:sz w:val="24"/>
          <w:szCs w:val="24"/>
          <w:lang w:val="uk-UA"/>
        </w:rPr>
        <w:t>термодинаміки</w:t>
      </w:r>
    </w:p>
    <w:p w:rsidR="00053170" w:rsidRPr="00053170" w:rsidRDefault="00053170" w:rsidP="00F5505D">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Перше і друге начала термодинаміки. Характеристичні функції. Співвідношення Максвела</w:t>
      </w:r>
      <w:r>
        <w:rPr>
          <w:rFonts w:ascii="Times New Roman" w:hAnsi="Times New Roman" w:cs="Times New Roman"/>
        </w:rPr>
        <w:t xml:space="preserve"> </w:t>
      </w:r>
      <w:r w:rsidRPr="00053170">
        <w:rPr>
          <w:rFonts w:ascii="Times New Roman" w:hAnsi="Times New Roman" w:cs="Times New Roman"/>
        </w:rPr>
        <w:t>та рівняння Гіббса-Гельмгольца в термодинаміці.</w:t>
      </w:r>
    </w:p>
    <w:p w:rsidR="00053170" w:rsidRPr="00053170" w:rsidRDefault="00053170" w:rsidP="00F5505D">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Теплова теорема Нернста. Третє начало термодинаміки.</w:t>
      </w:r>
    </w:p>
    <w:p w:rsidR="00053170" w:rsidRPr="00053170" w:rsidRDefault="00053170" w:rsidP="00F5505D">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Співвідношення термодинаміки для систем зі змінним числом частинок.</w:t>
      </w:r>
      <w:r>
        <w:rPr>
          <w:rFonts w:ascii="Times New Roman" w:hAnsi="Times New Roman" w:cs="Times New Roman"/>
        </w:rPr>
        <w:t xml:space="preserve"> </w:t>
      </w:r>
      <w:r w:rsidRPr="00053170">
        <w:rPr>
          <w:rFonts w:ascii="Times New Roman" w:hAnsi="Times New Roman" w:cs="Times New Roman"/>
        </w:rPr>
        <w:t>Загальні умови рівноваги та стійкості рівноваги термодинамічних систем.</w:t>
      </w:r>
      <w:r>
        <w:rPr>
          <w:rFonts w:ascii="Times New Roman" w:hAnsi="Times New Roman" w:cs="Times New Roman"/>
        </w:rPr>
        <w:t xml:space="preserve"> </w:t>
      </w:r>
      <w:r w:rsidRPr="00053170">
        <w:rPr>
          <w:rFonts w:ascii="Times New Roman" w:hAnsi="Times New Roman" w:cs="Times New Roman"/>
        </w:rPr>
        <w:t>Умови стійкості рівноваги як умови для термічного та калоричного рівнянь стану.</w:t>
      </w:r>
      <w:r>
        <w:rPr>
          <w:rFonts w:ascii="Times New Roman" w:hAnsi="Times New Roman" w:cs="Times New Roman"/>
        </w:rPr>
        <w:t xml:space="preserve"> </w:t>
      </w:r>
      <w:r w:rsidRPr="00053170">
        <w:rPr>
          <w:rFonts w:ascii="Times New Roman" w:hAnsi="Times New Roman" w:cs="Times New Roman"/>
        </w:rPr>
        <w:t>Умови рівноваги та стійкості рівноваги для критичної точки. Умови рівноваги в багатофазних багатокомпонентних системах. Правило фаз Гіббса.</w:t>
      </w:r>
    </w:p>
    <w:p w:rsidR="00053170" w:rsidRPr="002F4BBC" w:rsidRDefault="00053170" w:rsidP="00F5505D">
      <w:pPr>
        <w:pStyle w:val="Normalh"/>
        <w:tabs>
          <w:tab w:val="left" w:pos="8789"/>
        </w:tabs>
        <w:spacing w:before="0" w:after="0"/>
        <w:jc w:val="left"/>
        <w:rPr>
          <w:rFonts w:ascii="Times New Roman" w:hAnsi="Times New Roman" w:cs="Times New Roman"/>
          <w:b/>
          <w:sz w:val="24"/>
          <w:szCs w:val="24"/>
          <w:lang w:val="uk-UA"/>
        </w:rPr>
      </w:pPr>
      <w:r w:rsidRPr="002F4BBC">
        <w:rPr>
          <w:rFonts w:ascii="Times New Roman" w:hAnsi="Times New Roman" w:cs="Times New Roman"/>
          <w:b/>
          <w:sz w:val="24"/>
          <w:szCs w:val="24"/>
          <w:lang w:val="uk-UA"/>
        </w:rPr>
        <w:t xml:space="preserve">2. </w:t>
      </w:r>
      <w:r>
        <w:rPr>
          <w:rFonts w:ascii="Times New Roman" w:hAnsi="Times New Roman" w:cs="Times New Roman"/>
          <w:b/>
          <w:sz w:val="24"/>
          <w:szCs w:val="24"/>
          <w:lang w:val="uk-UA"/>
        </w:rPr>
        <w:t xml:space="preserve">Фазові переходи та критичні явища </w:t>
      </w:r>
    </w:p>
    <w:p w:rsidR="00053170" w:rsidRPr="00053170" w:rsidRDefault="00053170" w:rsidP="00F5505D">
      <w:pPr>
        <w:tabs>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Класифікація Еренфеста фазових переходів. Рівняння Клапейрона-Клаузіуса для фазових переходів І роду.</w:t>
      </w:r>
      <w:r>
        <w:rPr>
          <w:rFonts w:ascii="Times New Roman" w:hAnsi="Times New Roman" w:cs="Times New Roman"/>
        </w:rPr>
        <w:t xml:space="preserve"> </w:t>
      </w:r>
      <w:r w:rsidRPr="00053170">
        <w:rPr>
          <w:rFonts w:ascii="Times New Roman" w:hAnsi="Times New Roman" w:cs="Times New Roman"/>
        </w:rPr>
        <w:t>Правило Максвела при фазових переходах І роду.</w:t>
      </w:r>
      <w:r>
        <w:rPr>
          <w:rFonts w:ascii="Times New Roman" w:hAnsi="Times New Roman" w:cs="Times New Roman"/>
        </w:rPr>
        <w:t xml:space="preserve"> </w:t>
      </w:r>
      <w:r w:rsidRPr="00053170">
        <w:rPr>
          <w:rFonts w:ascii="Times New Roman" w:hAnsi="Times New Roman" w:cs="Times New Roman"/>
        </w:rPr>
        <w:t xml:space="preserve">Рівняння Еренфеста фазових переходів ІІ роду. </w:t>
      </w:r>
      <w:r>
        <w:rPr>
          <w:rFonts w:ascii="Times New Roman" w:hAnsi="Times New Roman" w:cs="Times New Roman"/>
        </w:rPr>
        <w:t xml:space="preserve"> </w:t>
      </w:r>
      <w:r w:rsidRPr="00053170">
        <w:rPr>
          <w:rFonts w:ascii="Times New Roman" w:hAnsi="Times New Roman" w:cs="Times New Roman"/>
        </w:rPr>
        <w:t>Фазовий перехід в надпровідний стан у відсутності магнітного поля.</w:t>
      </w:r>
    </w:p>
    <w:p w:rsidR="00053170" w:rsidRPr="00053170" w:rsidRDefault="00053170" w:rsidP="00F5505D">
      <w:pPr>
        <w:tabs>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Напівфеноменологічна теорія фазових переходів Ландау. Поведінка речовини в околі критичної точки.</w:t>
      </w:r>
      <w:r>
        <w:rPr>
          <w:rFonts w:ascii="Times New Roman" w:hAnsi="Times New Roman" w:cs="Times New Roman"/>
        </w:rPr>
        <w:t xml:space="preserve"> </w:t>
      </w:r>
      <w:r w:rsidRPr="00053170">
        <w:rPr>
          <w:rFonts w:ascii="Times New Roman" w:hAnsi="Times New Roman" w:cs="Times New Roman"/>
        </w:rPr>
        <w:t>Поняття про критичні індекси. Критичні індекси в теорії Ван-дер-Ваальса та теорії молекулярного поля.</w:t>
      </w:r>
    </w:p>
    <w:p w:rsidR="00053170" w:rsidRPr="002F4BBC" w:rsidRDefault="00053170" w:rsidP="00F5505D">
      <w:pPr>
        <w:pStyle w:val="Normalh"/>
        <w:tabs>
          <w:tab w:val="left" w:pos="8789"/>
        </w:tabs>
        <w:spacing w:before="0" w:after="0"/>
        <w:jc w:val="left"/>
        <w:rPr>
          <w:rFonts w:ascii="Times New Roman" w:hAnsi="Times New Roman" w:cs="Times New Roman"/>
          <w:b/>
          <w:sz w:val="24"/>
          <w:szCs w:val="24"/>
          <w:lang w:val="uk-UA"/>
        </w:rPr>
      </w:pPr>
      <w:r w:rsidRPr="002F4BBC">
        <w:rPr>
          <w:rFonts w:ascii="Times New Roman" w:hAnsi="Times New Roman" w:cs="Times New Roman"/>
          <w:b/>
          <w:sz w:val="24"/>
          <w:szCs w:val="24"/>
          <w:lang w:val="uk-UA"/>
        </w:rPr>
        <w:t xml:space="preserve">3. </w:t>
      </w:r>
      <w:r>
        <w:rPr>
          <w:rFonts w:ascii="Times New Roman" w:hAnsi="Times New Roman" w:cs="Times New Roman"/>
          <w:b/>
          <w:sz w:val="24"/>
          <w:szCs w:val="24"/>
          <w:lang w:val="uk-UA"/>
        </w:rPr>
        <w:t>Принципи та основні співвідношення статистичної механіки</w:t>
      </w:r>
    </w:p>
    <w:p w:rsidR="00053170" w:rsidRPr="00053170" w:rsidRDefault="00053170" w:rsidP="00F5505D">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Основні принципи статистичної механіки: рівноважний стан, релаксація, опис макростану;</w:t>
      </w:r>
    </w:p>
    <w:p w:rsidR="00053170" w:rsidRPr="00053170" w:rsidRDefault="00053170" w:rsidP="00F5505D">
      <w:pPr>
        <w:tabs>
          <w:tab w:val="left" w:pos="426"/>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 xml:space="preserve">мікростан, постулат однакових імовірностей, опис мікростану в класичній механіці, опис мікростану в квантовій механіці; ансабль, середнє по ансамблю, функція розподілу, статистичний оператор. </w:t>
      </w:r>
    </w:p>
    <w:p w:rsidR="00053170" w:rsidRPr="00053170" w:rsidRDefault="00053170" w:rsidP="00F5505D">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 xml:space="preserve">Функція розподілу класичних ансамблів: теорема Ліувілля; квазізамкнена підсистема і її функція розподілу; роль інтеграла енергії та функція розподілу мікроканонічного ансамблю. </w:t>
      </w:r>
    </w:p>
    <w:p w:rsidR="00053170" w:rsidRPr="00053170" w:rsidRDefault="00053170" w:rsidP="00F5505D">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Статистичний оператор квантових ансамблів: рівняння руху; статистичний оператор квазізамкненої підсистеми; функція розподілу квантового мікроканонічного ансамблю.</w:t>
      </w:r>
    </w:p>
    <w:p w:rsidR="00053170" w:rsidRPr="00160030" w:rsidRDefault="00053170" w:rsidP="00160030">
      <w:pPr>
        <w:tabs>
          <w:tab w:val="left" w:pos="8789"/>
        </w:tabs>
        <w:spacing w:before="120" w:after="120"/>
        <w:jc w:val="center"/>
        <w:rPr>
          <w:rFonts w:ascii="Arial" w:hAnsi="Arial" w:cs="Arial"/>
          <w:b/>
        </w:rPr>
      </w:pPr>
      <w:r w:rsidRPr="00160030">
        <w:rPr>
          <w:rFonts w:ascii="Arial" w:hAnsi="Arial" w:cs="Arial"/>
          <w:b/>
        </w:rPr>
        <w:t>Статистична термодинаміка</w:t>
      </w:r>
    </w:p>
    <w:p w:rsidR="00053170" w:rsidRPr="002F4BBC" w:rsidRDefault="00E24854" w:rsidP="00E24854">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4. </w:t>
      </w:r>
      <w:r w:rsidR="00053170">
        <w:rPr>
          <w:rFonts w:ascii="Times New Roman" w:hAnsi="Times New Roman" w:cs="Times New Roman"/>
          <w:b/>
          <w:sz w:val="24"/>
          <w:szCs w:val="24"/>
          <w:lang w:val="uk-UA"/>
        </w:rPr>
        <w:t>Термодинамічні характеристики в методі статистико-механічного опису теплових явищ</w:t>
      </w:r>
    </w:p>
    <w:p w:rsidR="00053170" w:rsidRPr="00053170" w:rsidRDefault="00053170" w:rsidP="00E24854">
      <w:pPr>
        <w:tabs>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Функція розподілу ймовірностей  для енергії системи. Статистична вага.</w:t>
      </w:r>
      <w:r>
        <w:rPr>
          <w:rFonts w:ascii="Times New Roman" w:hAnsi="Times New Roman" w:cs="Times New Roman"/>
        </w:rPr>
        <w:t xml:space="preserve"> </w:t>
      </w:r>
      <w:r w:rsidRPr="00053170">
        <w:rPr>
          <w:rFonts w:ascii="Times New Roman" w:hAnsi="Times New Roman" w:cs="Times New Roman"/>
        </w:rPr>
        <w:t>Ентропія і температура в статистичній механіці. Ентропія і друге начало</w:t>
      </w:r>
      <w:r>
        <w:rPr>
          <w:rFonts w:ascii="Times New Roman" w:hAnsi="Times New Roman" w:cs="Times New Roman"/>
        </w:rPr>
        <w:t xml:space="preserve"> </w:t>
      </w:r>
      <w:r w:rsidRPr="00053170">
        <w:rPr>
          <w:rFonts w:ascii="Times New Roman" w:hAnsi="Times New Roman" w:cs="Times New Roman"/>
        </w:rPr>
        <w:t>термодинаміки.</w:t>
      </w:r>
      <w:r>
        <w:rPr>
          <w:rFonts w:ascii="Times New Roman" w:hAnsi="Times New Roman" w:cs="Times New Roman"/>
        </w:rPr>
        <w:t xml:space="preserve"> </w:t>
      </w:r>
      <w:r w:rsidRPr="00053170">
        <w:rPr>
          <w:rFonts w:ascii="Times New Roman" w:hAnsi="Times New Roman" w:cs="Times New Roman"/>
        </w:rPr>
        <w:t>Класичний канонічний ансамбль. Квантовий канонічний ансамбль.</w:t>
      </w:r>
      <w:r>
        <w:rPr>
          <w:rFonts w:ascii="Times New Roman" w:hAnsi="Times New Roman" w:cs="Times New Roman"/>
        </w:rPr>
        <w:t xml:space="preserve"> </w:t>
      </w:r>
      <w:r w:rsidRPr="00053170">
        <w:rPr>
          <w:rFonts w:ascii="Times New Roman" w:hAnsi="Times New Roman" w:cs="Times New Roman"/>
        </w:rPr>
        <w:t>Термодинамічна еквівалентність ансамблів.</w:t>
      </w:r>
      <w:r>
        <w:rPr>
          <w:rFonts w:ascii="Times New Roman" w:hAnsi="Times New Roman" w:cs="Times New Roman"/>
        </w:rPr>
        <w:t xml:space="preserve"> </w:t>
      </w:r>
      <w:r w:rsidRPr="00053170">
        <w:rPr>
          <w:rFonts w:ascii="Times New Roman" w:hAnsi="Times New Roman" w:cs="Times New Roman"/>
        </w:rPr>
        <w:t xml:space="preserve">Вільна енергія в статистичній механіці. Зв'язок з термодинамікою. </w:t>
      </w:r>
    </w:p>
    <w:p w:rsidR="00053170" w:rsidRPr="00053170" w:rsidRDefault="00053170" w:rsidP="00E24854">
      <w:pPr>
        <w:tabs>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Статистична сума і статистичний інтеграл. Основне співвідношення статистичної механіки.</w:t>
      </w:r>
      <w:r>
        <w:rPr>
          <w:rFonts w:ascii="Times New Roman" w:hAnsi="Times New Roman" w:cs="Times New Roman"/>
        </w:rPr>
        <w:t xml:space="preserve"> </w:t>
      </w:r>
      <w:r w:rsidRPr="00053170">
        <w:rPr>
          <w:rFonts w:ascii="Times New Roman" w:hAnsi="Times New Roman" w:cs="Times New Roman"/>
        </w:rPr>
        <w:t>Функція розподілу великого канонічного ансамблю (класичного та квантового).</w:t>
      </w:r>
      <w:r>
        <w:rPr>
          <w:rFonts w:ascii="Times New Roman" w:hAnsi="Times New Roman" w:cs="Times New Roman"/>
        </w:rPr>
        <w:t xml:space="preserve"> </w:t>
      </w:r>
      <w:r w:rsidRPr="00053170">
        <w:rPr>
          <w:rFonts w:ascii="Times New Roman" w:hAnsi="Times New Roman" w:cs="Times New Roman"/>
        </w:rPr>
        <w:t>Статистичний інтеграл класичного ідеального газу з постійним та зі змінним числом частинок.</w:t>
      </w:r>
    </w:p>
    <w:p w:rsidR="00053170" w:rsidRPr="002F4BBC" w:rsidRDefault="00053170" w:rsidP="00E24854">
      <w:pPr>
        <w:pStyle w:val="Normalh"/>
        <w:tabs>
          <w:tab w:val="left" w:pos="8789"/>
        </w:tabs>
        <w:spacing w:before="0" w:after="0"/>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Pr="002F4BBC">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Статистична термодинаміка класичних слабонеідеальних систем частинок.</w:t>
      </w:r>
    </w:p>
    <w:p w:rsidR="00053170" w:rsidRPr="00053170" w:rsidRDefault="00053170" w:rsidP="00E24854">
      <w:pPr>
        <w:tabs>
          <w:tab w:val="left" w:pos="8789"/>
        </w:tabs>
        <w:ind w:firstLine="709"/>
        <w:jc w:val="both"/>
        <w:rPr>
          <w:rFonts w:ascii="Times New Roman" w:hAnsi="Times New Roman" w:cs="Times New Roman"/>
        </w:rPr>
      </w:pPr>
      <w:r w:rsidRPr="00053170">
        <w:rPr>
          <w:rFonts w:ascii="Times New Roman" w:hAnsi="Times New Roman" w:cs="Times New Roman"/>
        </w:rPr>
        <w:t>Слабо неідеальний класичний газ з нейтральних частинок. Віріальний розклад та рівняння Ван-дер-Ваальса. Теорія Дебая класичної слабонеідеальної плазми. Метод кореляційних функцій Боголюбова:цюг рівнянь та наближені методи розв’язку.</w:t>
      </w:r>
    </w:p>
    <w:p w:rsidR="00053170" w:rsidRPr="002F4BBC" w:rsidRDefault="00053170" w:rsidP="00E24854">
      <w:pPr>
        <w:pStyle w:val="Normalh"/>
        <w:tabs>
          <w:tab w:val="left" w:pos="8789"/>
        </w:tabs>
        <w:spacing w:before="0" w:after="0"/>
        <w:jc w:val="both"/>
        <w:rPr>
          <w:rFonts w:ascii="Times New Roman" w:hAnsi="Times New Roman" w:cs="Times New Roman"/>
          <w:b/>
          <w:sz w:val="24"/>
          <w:szCs w:val="24"/>
          <w:lang w:val="uk-UA"/>
        </w:rPr>
      </w:pPr>
      <w:r w:rsidRPr="002F4BBC">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6</w:t>
      </w:r>
      <w:r w:rsidRPr="002F4BBC">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Статистична термодинаміка ідеальних квантових систем</w:t>
      </w:r>
    </w:p>
    <w:p w:rsidR="00053170" w:rsidRDefault="00053170" w:rsidP="00E24854">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Ідеальні квантові гази. Розподіл Фермі. Розподіл Бозе.</w:t>
      </w:r>
      <w:r>
        <w:rPr>
          <w:rFonts w:ascii="Times New Roman" w:hAnsi="Times New Roman" w:cs="Times New Roman"/>
        </w:rPr>
        <w:t xml:space="preserve"> </w:t>
      </w:r>
    </w:p>
    <w:p w:rsidR="00053170" w:rsidRDefault="00053170" w:rsidP="00E24854">
      <w:pPr>
        <w:tabs>
          <w:tab w:val="left" w:pos="284"/>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Температура виродження газів.</w:t>
      </w:r>
      <w:r>
        <w:rPr>
          <w:rFonts w:ascii="Times New Roman" w:hAnsi="Times New Roman" w:cs="Times New Roman"/>
        </w:rPr>
        <w:t xml:space="preserve"> </w:t>
      </w:r>
      <w:r w:rsidRPr="00053170">
        <w:rPr>
          <w:rFonts w:ascii="Times New Roman" w:hAnsi="Times New Roman" w:cs="Times New Roman"/>
        </w:rPr>
        <w:t>Ідеальний Фермі-газ при T=0</w:t>
      </w:r>
      <w:r w:rsidR="00D113B1">
        <w:rPr>
          <w:rFonts w:ascii="Times New Roman" w:hAnsi="Times New Roman" w:cs="Times New Roman"/>
          <w:noProof/>
          <w:position w:val="-2"/>
          <w:lang w:eastAsia="uk-UA" w:bidi="ar-SA"/>
        </w:rPr>
        <w:drawing>
          <wp:inline distT="0" distB="0" distL="0" distR="0">
            <wp:extent cx="20002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053170">
        <w:rPr>
          <w:rFonts w:ascii="Times New Roman" w:hAnsi="Times New Roman" w:cs="Times New Roman"/>
        </w:rPr>
        <w:t>.</w:t>
      </w:r>
      <w:r>
        <w:rPr>
          <w:rFonts w:ascii="Times New Roman" w:hAnsi="Times New Roman" w:cs="Times New Roman"/>
        </w:rPr>
        <w:t xml:space="preserve"> </w:t>
      </w:r>
      <w:r w:rsidRPr="00053170">
        <w:rPr>
          <w:rFonts w:ascii="Times New Roman" w:hAnsi="Times New Roman" w:cs="Times New Roman"/>
        </w:rPr>
        <w:t>Сильновироджений газ Фермі: хімічний потенціал, енергія, ентропія, теплоємність.</w:t>
      </w:r>
      <w:r>
        <w:rPr>
          <w:rFonts w:ascii="Times New Roman" w:hAnsi="Times New Roman" w:cs="Times New Roman"/>
        </w:rPr>
        <w:t xml:space="preserve"> </w:t>
      </w:r>
      <w:r w:rsidRPr="00053170">
        <w:rPr>
          <w:rFonts w:ascii="Times New Roman" w:hAnsi="Times New Roman" w:cs="Times New Roman"/>
        </w:rPr>
        <w:t>Слабовироджений газ Фермі.</w:t>
      </w:r>
      <w:r>
        <w:rPr>
          <w:rFonts w:ascii="Times New Roman" w:hAnsi="Times New Roman" w:cs="Times New Roman"/>
        </w:rPr>
        <w:t xml:space="preserve"> </w:t>
      </w:r>
      <w:r w:rsidRPr="00053170">
        <w:rPr>
          <w:rFonts w:ascii="Times New Roman" w:hAnsi="Times New Roman" w:cs="Times New Roman"/>
        </w:rPr>
        <w:t>Ідеальний бозе-газ та явище бозе-конденсації.</w:t>
      </w:r>
      <w:r>
        <w:rPr>
          <w:rFonts w:ascii="Times New Roman" w:hAnsi="Times New Roman" w:cs="Times New Roman"/>
        </w:rPr>
        <w:t xml:space="preserve"> </w:t>
      </w:r>
    </w:p>
    <w:p w:rsidR="00053170" w:rsidRPr="00053170" w:rsidRDefault="00053170" w:rsidP="00E24854">
      <w:pPr>
        <w:tabs>
          <w:tab w:val="left" w:pos="284"/>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Спектральна густина рівноважного випромінювання, її універсальність. Формула Планка для спектральної густини рівноважного випромінювання.</w:t>
      </w:r>
      <w:r>
        <w:rPr>
          <w:rFonts w:ascii="Times New Roman" w:hAnsi="Times New Roman" w:cs="Times New Roman"/>
        </w:rPr>
        <w:t xml:space="preserve"> </w:t>
      </w:r>
      <w:r w:rsidRPr="00053170">
        <w:rPr>
          <w:rFonts w:ascii="Times New Roman" w:hAnsi="Times New Roman" w:cs="Times New Roman"/>
        </w:rPr>
        <w:t>Термодинамічні характеристики рівноважного випромінювання. Закон Стефана-Больцмана для рівноважного випромінювання.</w:t>
      </w:r>
      <w:r>
        <w:rPr>
          <w:rFonts w:ascii="Times New Roman" w:hAnsi="Times New Roman" w:cs="Times New Roman"/>
        </w:rPr>
        <w:t xml:space="preserve"> </w:t>
      </w:r>
    </w:p>
    <w:p w:rsidR="00053170" w:rsidRPr="00053170" w:rsidRDefault="00053170" w:rsidP="00E24854">
      <w:pPr>
        <w:tabs>
          <w:tab w:val="left" w:pos="284"/>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Теорія Айнштайна та Дебая теплоємності твердих тіл.</w:t>
      </w:r>
      <w:r>
        <w:rPr>
          <w:rFonts w:ascii="Times New Roman" w:hAnsi="Times New Roman" w:cs="Times New Roman"/>
        </w:rPr>
        <w:t xml:space="preserve"> </w:t>
      </w:r>
      <w:r w:rsidRPr="00053170">
        <w:rPr>
          <w:rFonts w:ascii="Times New Roman" w:hAnsi="Times New Roman" w:cs="Times New Roman"/>
        </w:rPr>
        <w:t>Від'ємні температури для систем з обмеженим енергетичним спектром.</w:t>
      </w:r>
    </w:p>
    <w:p w:rsidR="00053170" w:rsidRPr="00160030" w:rsidRDefault="00053170" w:rsidP="00160030">
      <w:pPr>
        <w:tabs>
          <w:tab w:val="left" w:pos="284"/>
          <w:tab w:val="left" w:pos="2977"/>
        </w:tabs>
        <w:spacing w:before="120" w:after="120"/>
        <w:jc w:val="center"/>
        <w:rPr>
          <w:rFonts w:ascii="Arial" w:hAnsi="Arial" w:cs="Arial"/>
          <w:b/>
        </w:rPr>
      </w:pPr>
      <w:r w:rsidRPr="00160030">
        <w:rPr>
          <w:rFonts w:ascii="Arial" w:hAnsi="Arial" w:cs="Arial"/>
          <w:b/>
        </w:rPr>
        <w:t>Теорія флуктуацій та теорія браунівського руху</w:t>
      </w:r>
    </w:p>
    <w:p w:rsidR="00053170" w:rsidRPr="002F4BBC" w:rsidRDefault="00053170" w:rsidP="00053170">
      <w:pPr>
        <w:pStyle w:val="Normalh"/>
        <w:tabs>
          <w:tab w:val="left" w:pos="8789"/>
        </w:tabs>
        <w:spacing w:before="120" w:after="0"/>
        <w:jc w:val="left"/>
        <w:rPr>
          <w:rFonts w:ascii="Times New Roman" w:hAnsi="Times New Roman" w:cs="Times New Roman"/>
          <w:b/>
          <w:sz w:val="24"/>
          <w:szCs w:val="24"/>
          <w:lang w:val="uk-UA"/>
        </w:rPr>
      </w:pPr>
      <w:r>
        <w:rPr>
          <w:rFonts w:ascii="Times New Roman" w:hAnsi="Times New Roman" w:cs="Times New Roman"/>
          <w:b/>
          <w:sz w:val="24"/>
          <w:szCs w:val="24"/>
          <w:lang w:val="uk-UA"/>
        </w:rPr>
        <w:t>7</w:t>
      </w:r>
      <w:r w:rsidRPr="002F4BBC">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Термодинамічна теорія флуктуацій</w:t>
      </w:r>
    </w:p>
    <w:p w:rsidR="00053170" w:rsidRPr="00053170" w:rsidRDefault="00053170" w:rsidP="00053170">
      <w:pPr>
        <w:tabs>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Друге начало термодинаміки для неквазістатичних процесів. Термодинамічні флуктуації. Теорія Айнштайна для флуктуацій у замкнених ізольованих системах. Розподіл Гауса для малих флуктуацій.</w:t>
      </w:r>
      <w:r>
        <w:rPr>
          <w:rFonts w:ascii="Times New Roman" w:hAnsi="Times New Roman" w:cs="Times New Roman"/>
        </w:rPr>
        <w:t xml:space="preserve"> </w:t>
      </w:r>
      <w:r w:rsidRPr="00053170">
        <w:rPr>
          <w:rFonts w:ascii="Times New Roman" w:hAnsi="Times New Roman" w:cs="Times New Roman"/>
        </w:rPr>
        <w:t>Малі флуктуації в неізольованій системі. Приклади флуктуацій і кореляції флуктуацій.</w:t>
      </w:r>
    </w:p>
    <w:p w:rsidR="00053170" w:rsidRPr="00053170" w:rsidRDefault="00053170" w:rsidP="00053170">
      <w:pPr>
        <w:tabs>
          <w:tab w:val="left" w:pos="9356"/>
          <w:tab w:val="left" w:pos="9781"/>
        </w:tabs>
        <w:autoSpaceDE w:val="0"/>
        <w:autoSpaceDN w:val="0"/>
        <w:adjustRightInd w:val="0"/>
        <w:ind w:firstLine="709"/>
        <w:jc w:val="both"/>
        <w:rPr>
          <w:rFonts w:ascii="Times New Roman" w:hAnsi="Times New Roman" w:cs="Times New Roman"/>
        </w:rPr>
      </w:pPr>
      <w:r w:rsidRPr="00053170">
        <w:rPr>
          <w:rFonts w:ascii="Times New Roman" w:hAnsi="Times New Roman" w:cs="Times New Roman"/>
        </w:rPr>
        <w:t>Застосування канонічного та великого канонічного ансамблів до розрахунку флуктуацій.</w:t>
      </w:r>
      <w:r>
        <w:rPr>
          <w:rFonts w:ascii="Times New Roman" w:hAnsi="Times New Roman" w:cs="Times New Roman"/>
        </w:rPr>
        <w:t xml:space="preserve"> </w:t>
      </w:r>
      <w:r w:rsidRPr="00053170">
        <w:rPr>
          <w:rFonts w:ascii="Times New Roman" w:hAnsi="Times New Roman" w:cs="Times New Roman"/>
        </w:rPr>
        <w:t>Флуктуації чисел заповнення для фермі-газу.</w:t>
      </w:r>
      <w:r>
        <w:rPr>
          <w:rFonts w:ascii="Times New Roman" w:hAnsi="Times New Roman" w:cs="Times New Roman"/>
        </w:rPr>
        <w:t xml:space="preserve"> </w:t>
      </w:r>
      <w:r w:rsidRPr="00053170">
        <w:rPr>
          <w:rFonts w:ascii="Times New Roman" w:hAnsi="Times New Roman" w:cs="Times New Roman"/>
        </w:rPr>
        <w:t>Флуктуації чисел заповнення для бозе-газу.</w:t>
      </w:r>
      <w:r>
        <w:rPr>
          <w:rFonts w:ascii="Times New Roman" w:hAnsi="Times New Roman" w:cs="Times New Roman"/>
        </w:rPr>
        <w:t xml:space="preserve"> </w:t>
      </w:r>
      <w:r w:rsidRPr="00053170">
        <w:rPr>
          <w:rFonts w:ascii="Times New Roman" w:hAnsi="Times New Roman" w:cs="Times New Roman"/>
        </w:rPr>
        <w:t>Флуктуації густини класичних газів. Розсіяння світла на флуктуаціях густини.</w:t>
      </w:r>
    </w:p>
    <w:p w:rsidR="00053170" w:rsidRPr="002F4BBC" w:rsidRDefault="00053170" w:rsidP="00053170">
      <w:pPr>
        <w:pStyle w:val="Normalh"/>
        <w:tabs>
          <w:tab w:val="left" w:pos="8789"/>
        </w:tabs>
        <w:spacing w:before="120" w:after="0"/>
        <w:jc w:val="left"/>
        <w:rPr>
          <w:rFonts w:ascii="Times New Roman" w:hAnsi="Times New Roman" w:cs="Times New Roman"/>
          <w:b/>
          <w:sz w:val="24"/>
          <w:szCs w:val="24"/>
          <w:lang w:val="uk-UA"/>
        </w:rPr>
      </w:pPr>
      <w:r>
        <w:rPr>
          <w:rFonts w:ascii="Times New Roman" w:hAnsi="Times New Roman" w:cs="Times New Roman"/>
          <w:b/>
          <w:sz w:val="24"/>
          <w:szCs w:val="24"/>
          <w:lang w:val="uk-UA"/>
        </w:rPr>
        <w:t>8</w:t>
      </w:r>
      <w:r w:rsidRPr="002F4BBC">
        <w:rPr>
          <w:rFonts w:ascii="Times New Roman" w:hAnsi="Times New Roman" w:cs="Times New Roman"/>
          <w:b/>
          <w:sz w:val="24"/>
          <w:szCs w:val="24"/>
          <w:lang w:val="uk-UA"/>
        </w:rPr>
        <w:t xml:space="preserve">. Теорія </w:t>
      </w:r>
      <w:r>
        <w:rPr>
          <w:rFonts w:ascii="Times New Roman" w:hAnsi="Times New Roman" w:cs="Times New Roman"/>
          <w:b/>
          <w:sz w:val="24"/>
          <w:szCs w:val="24"/>
          <w:lang w:val="uk-UA"/>
        </w:rPr>
        <w:t>браунівського руху</w:t>
      </w:r>
    </w:p>
    <w:p w:rsidR="00053170" w:rsidRPr="00053170" w:rsidRDefault="00053170" w:rsidP="00053170">
      <w:pPr>
        <w:tabs>
          <w:tab w:val="left" w:pos="8789"/>
        </w:tabs>
        <w:ind w:left="3" w:firstLine="706"/>
        <w:jc w:val="both"/>
        <w:rPr>
          <w:rFonts w:ascii="Times New Roman" w:hAnsi="Times New Roman" w:cs="Times New Roman"/>
        </w:rPr>
      </w:pPr>
      <w:r w:rsidRPr="00053170">
        <w:rPr>
          <w:rFonts w:ascii="Times New Roman" w:hAnsi="Times New Roman" w:cs="Times New Roman"/>
        </w:rPr>
        <w:t>Загальні характеристики браунівського руху.</w:t>
      </w:r>
      <w:r>
        <w:rPr>
          <w:rFonts w:ascii="Times New Roman" w:hAnsi="Times New Roman" w:cs="Times New Roman"/>
        </w:rPr>
        <w:t xml:space="preserve"> </w:t>
      </w:r>
      <w:r w:rsidRPr="00053170">
        <w:rPr>
          <w:rFonts w:ascii="Times New Roman" w:hAnsi="Times New Roman" w:cs="Times New Roman"/>
        </w:rPr>
        <w:t>Теорія Айнштайна браунівського руху.</w:t>
      </w:r>
      <w:r>
        <w:rPr>
          <w:rFonts w:ascii="Times New Roman" w:hAnsi="Times New Roman" w:cs="Times New Roman"/>
        </w:rPr>
        <w:t xml:space="preserve"> </w:t>
      </w:r>
      <w:r w:rsidRPr="00053170">
        <w:rPr>
          <w:rFonts w:ascii="Times New Roman" w:hAnsi="Times New Roman" w:cs="Times New Roman"/>
        </w:rPr>
        <w:t>Теорія Ланжевена. Просторові та часові масштаби механіки браунівського руху.</w:t>
      </w:r>
    </w:p>
    <w:p w:rsidR="00053170" w:rsidRPr="00053170" w:rsidRDefault="00053170" w:rsidP="00053170">
      <w:pPr>
        <w:tabs>
          <w:tab w:val="left" w:pos="8789"/>
        </w:tabs>
        <w:ind w:left="3" w:firstLine="706"/>
        <w:jc w:val="both"/>
        <w:rPr>
          <w:rFonts w:ascii="Times New Roman" w:hAnsi="Times New Roman" w:cs="Times New Roman"/>
        </w:rPr>
      </w:pPr>
      <w:r w:rsidRPr="00053170">
        <w:rPr>
          <w:rFonts w:ascii="Times New Roman" w:hAnsi="Times New Roman" w:cs="Times New Roman"/>
        </w:rPr>
        <w:t>Випадкова сила та ідея огрублення часової шкали.</w:t>
      </w:r>
      <w:r w:rsidR="00487DFE">
        <w:rPr>
          <w:rFonts w:ascii="Times New Roman" w:hAnsi="Times New Roman" w:cs="Times New Roman"/>
        </w:rPr>
        <w:t xml:space="preserve"> </w:t>
      </w:r>
      <w:r w:rsidRPr="00053170">
        <w:rPr>
          <w:rFonts w:ascii="Times New Roman" w:hAnsi="Times New Roman" w:cs="Times New Roman"/>
        </w:rPr>
        <w:t>Імпульс браунівської частинки, його дисперсія та вищі моменти.</w:t>
      </w:r>
      <w:r w:rsidR="00487DFE">
        <w:rPr>
          <w:rFonts w:ascii="Times New Roman" w:hAnsi="Times New Roman" w:cs="Times New Roman"/>
        </w:rPr>
        <w:t xml:space="preserve"> </w:t>
      </w:r>
      <w:r w:rsidRPr="00053170">
        <w:rPr>
          <w:rFonts w:ascii="Times New Roman" w:hAnsi="Times New Roman" w:cs="Times New Roman"/>
        </w:rPr>
        <w:t>Координата браунівської частинки, її дисперсія та вищі моменти.</w:t>
      </w:r>
      <w:r w:rsidR="00487DFE">
        <w:rPr>
          <w:rFonts w:ascii="Times New Roman" w:hAnsi="Times New Roman" w:cs="Times New Roman"/>
        </w:rPr>
        <w:t xml:space="preserve"> </w:t>
      </w:r>
      <w:r w:rsidRPr="00053170">
        <w:rPr>
          <w:rFonts w:ascii="Times New Roman" w:hAnsi="Times New Roman" w:cs="Times New Roman"/>
        </w:rPr>
        <w:t>Опис браунівського руху як випадкового процесу. Рівняння Смолуховського.</w:t>
      </w:r>
      <w:r w:rsidR="00487DFE">
        <w:rPr>
          <w:rFonts w:ascii="Times New Roman" w:hAnsi="Times New Roman" w:cs="Times New Roman"/>
        </w:rPr>
        <w:t xml:space="preserve"> </w:t>
      </w:r>
      <w:r w:rsidRPr="00053170">
        <w:rPr>
          <w:rFonts w:ascii="Times New Roman" w:hAnsi="Times New Roman" w:cs="Times New Roman"/>
        </w:rPr>
        <w:t>Рівняння Фокера-Планка та його окремі розв’язки.</w:t>
      </w:r>
    </w:p>
    <w:p w:rsidR="00053170" w:rsidRPr="002F4BBC" w:rsidRDefault="00053170" w:rsidP="00487DFE">
      <w:pPr>
        <w:tabs>
          <w:tab w:val="left" w:pos="2410"/>
        </w:tabs>
        <w:jc w:val="center"/>
        <w:rPr>
          <w:b/>
          <w:sz w:val="32"/>
          <w:szCs w:val="32"/>
        </w:rPr>
      </w:pPr>
      <w:r>
        <w:rPr>
          <w:b/>
          <w:sz w:val="32"/>
          <w:szCs w:val="32"/>
        </w:rPr>
        <w:t>Термодинаміка необоротніх процесів і елементи фізичної кінетики.</w:t>
      </w:r>
    </w:p>
    <w:p w:rsidR="00053170" w:rsidRPr="002F4BBC" w:rsidRDefault="00053170" w:rsidP="00053170">
      <w:pPr>
        <w:pStyle w:val="Normalh"/>
        <w:tabs>
          <w:tab w:val="left" w:pos="8789"/>
        </w:tabs>
        <w:spacing w:before="120" w:after="0"/>
        <w:jc w:val="left"/>
        <w:rPr>
          <w:rFonts w:ascii="Times New Roman" w:hAnsi="Times New Roman" w:cs="Times New Roman"/>
          <w:b/>
          <w:sz w:val="24"/>
          <w:szCs w:val="24"/>
          <w:lang w:val="uk-UA"/>
        </w:rPr>
      </w:pPr>
      <w:r>
        <w:rPr>
          <w:rFonts w:ascii="Times New Roman" w:hAnsi="Times New Roman" w:cs="Times New Roman"/>
          <w:b/>
          <w:sz w:val="24"/>
          <w:szCs w:val="24"/>
          <w:lang w:val="uk-UA"/>
        </w:rPr>
        <w:t>9</w:t>
      </w:r>
      <w:r w:rsidRPr="002F4BBC">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Теорія Онзагера необоротніх процесів</w:t>
      </w:r>
    </w:p>
    <w:p w:rsidR="00053170" w:rsidRPr="00487DFE" w:rsidRDefault="00053170" w:rsidP="00487DFE">
      <w:pPr>
        <w:tabs>
          <w:tab w:val="left" w:pos="8789"/>
        </w:tabs>
        <w:ind w:firstLine="709"/>
        <w:jc w:val="both"/>
        <w:rPr>
          <w:rFonts w:ascii="Times New Roman" w:hAnsi="Times New Roman" w:cs="Times New Roman"/>
        </w:rPr>
      </w:pPr>
      <w:r w:rsidRPr="00487DFE">
        <w:rPr>
          <w:rFonts w:ascii="Times New Roman" w:hAnsi="Times New Roman" w:cs="Times New Roman"/>
        </w:rPr>
        <w:t>Термодинамічні сили і потоки.</w:t>
      </w:r>
      <w:r w:rsidR="00487DFE" w:rsidRPr="00487DFE">
        <w:rPr>
          <w:rFonts w:ascii="Times New Roman" w:hAnsi="Times New Roman" w:cs="Times New Roman"/>
        </w:rPr>
        <w:t xml:space="preserve"> </w:t>
      </w:r>
      <w:r w:rsidRPr="00487DFE">
        <w:rPr>
          <w:rFonts w:ascii="Times New Roman" w:hAnsi="Times New Roman" w:cs="Times New Roman"/>
        </w:rPr>
        <w:t xml:space="preserve"> Кінетичні коефіцієнти та рівняння Онзагера для необоротніх процесів</w:t>
      </w:r>
      <w:r w:rsidR="00487DFE" w:rsidRPr="00487DFE">
        <w:rPr>
          <w:rFonts w:ascii="Times New Roman" w:hAnsi="Times New Roman" w:cs="Times New Roman"/>
        </w:rPr>
        <w:t xml:space="preserve"> </w:t>
      </w:r>
      <w:r w:rsidRPr="00487DFE">
        <w:rPr>
          <w:rFonts w:ascii="Times New Roman" w:hAnsi="Times New Roman" w:cs="Times New Roman"/>
        </w:rPr>
        <w:t>Виробництво ентропії.</w:t>
      </w:r>
      <w:r w:rsidR="00487DFE" w:rsidRPr="00487DFE">
        <w:rPr>
          <w:rFonts w:ascii="Times New Roman" w:hAnsi="Times New Roman" w:cs="Times New Roman"/>
        </w:rPr>
        <w:t xml:space="preserve"> </w:t>
      </w:r>
      <w:r w:rsidRPr="00487DFE">
        <w:rPr>
          <w:rFonts w:ascii="Times New Roman" w:hAnsi="Times New Roman" w:cs="Times New Roman"/>
        </w:rPr>
        <w:t xml:space="preserve"> Властивості кінетичних коефіцієнтів. Співвідношення Онзагера.</w:t>
      </w:r>
      <w:r w:rsidR="00487DFE" w:rsidRPr="00487DFE">
        <w:rPr>
          <w:rFonts w:ascii="Times New Roman" w:hAnsi="Times New Roman" w:cs="Times New Roman"/>
        </w:rPr>
        <w:t xml:space="preserve"> </w:t>
      </w:r>
      <w:r w:rsidRPr="00487DFE">
        <w:rPr>
          <w:rFonts w:ascii="Times New Roman" w:hAnsi="Times New Roman" w:cs="Times New Roman"/>
        </w:rPr>
        <w:t>Кінетичні коефіцієнти для дифузії, теплопровідності. Дифузійного перносу тепла та термодифузії.</w:t>
      </w:r>
    </w:p>
    <w:p w:rsidR="00053170" w:rsidRPr="002F4BBC" w:rsidRDefault="00053170" w:rsidP="00053170">
      <w:pPr>
        <w:pStyle w:val="Normalh"/>
        <w:tabs>
          <w:tab w:val="left" w:pos="8789"/>
        </w:tabs>
        <w:spacing w:before="0" w:after="0"/>
        <w:jc w:val="left"/>
        <w:rPr>
          <w:rFonts w:ascii="Times New Roman" w:hAnsi="Times New Roman" w:cs="Times New Roman"/>
          <w:b/>
          <w:sz w:val="24"/>
          <w:szCs w:val="24"/>
          <w:lang w:val="uk-UA"/>
        </w:rPr>
      </w:pPr>
      <w:r w:rsidRPr="002F4BBC">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10</w:t>
      </w:r>
      <w:r w:rsidRPr="002F4BB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Елементи фізичної кінетики</w:t>
      </w:r>
    </w:p>
    <w:p w:rsidR="00053170" w:rsidRPr="00487DFE" w:rsidRDefault="00053170" w:rsidP="00487DFE">
      <w:pPr>
        <w:ind w:firstLine="709"/>
        <w:rPr>
          <w:rFonts w:ascii="Times New Roman" w:hAnsi="Times New Roman" w:cs="Times New Roman"/>
        </w:rPr>
      </w:pPr>
      <w:r w:rsidRPr="00487DFE">
        <w:rPr>
          <w:rFonts w:ascii="Times New Roman" w:hAnsi="Times New Roman" w:cs="Times New Roman"/>
        </w:rPr>
        <w:t>Рівняння Ліувілля в статистичній механіці необоротніх процесів.</w:t>
      </w:r>
      <w:r w:rsidR="00487DFE" w:rsidRPr="00487DFE">
        <w:rPr>
          <w:rFonts w:ascii="Times New Roman" w:hAnsi="Times New Roman" w:cs="Times New Roman"/>
        </w:rPr>
        <w:t xml:space="preserve"> </w:t>
      </w:r>
      <w:r w:rsidRPr="00487DFE">
        <w:rPr>
          <w:rFonts w:ascii="Times New Roman" w:hAnsi="Times New Roman" w:cs="Times New Roman"/>
        </w:rPr>
        <w:t>Кінетичне рівняння для одночастинкової функції розподілу. Інтеграл зіткнень.</w:t>
      </w:r>
    </w:p>
    <w:p w:rsidR="00053170" w:rsidRPr="00487DFE" w:rsidRDefault="00053170" w:rsidP="00487DFE">
      <w:pPr>
        <w:ind w:firstLine="709"/>
        <w:rPr>
          <w:rFonts w:ascii="Times New Roman" w:hAnsi="Times New Roman" w:cs="Times New Roman"/>
        </w:rPr>
      </w:pPr>
      <w:r w:rsidRPr="00487DFE">
        <w:rPr>
          <w:rFonts w:ascii="Times New Roman" w:hAnsi="Times New Roman" w:cs="Times New Roman"/>
        </w:rPr>
        <w:t>Кінетичне рівняння у наближенні часу релаксації.</w:t>
      </w:r>
      <w:r w:rsidR="00487DFE">
        <w:rPr>
          <w:rFonts w:ascii="Times New Roman" w:hAnsi="Times New Roman" w:cs="Times New Roman"/>
        </w:rPr>
        <w:t xml:space="preserve"> </w:t>
      </w:r>
      <w:r w:rsidRPr="00487DFE">
        <w:rPr>
          <w:rFonts w:ascii="Times New Roman" w:hAnsi="Times New Roman" w:cs="Times New Roman"/>
        </w:rPr>
        <w:t xml:space="preserve">Ланцюг рівнянь Боголюбова та фізичні ідеї його аналізу. </w:t>
      </w:r>
      <w:r w:rsidR="00487DFE">
        <w:rPr>
          <w:rFonts w:ascii="Times New Roman" w:hAnsi="Times New Roman" w:cs="Times New Roman"/>
        </w:rPr>
        <w:t xml:space="preserve"> </w:t>
      </w:r>
      <w:r w:rsidRPr="00487DFE">
        <w:rPr>
          <w:rFonts w:ascii="Times New Roman" w:hAnsi="Times New Roman" w:cs="Times New Roman"/>
        </w:rPr>
        <w:t>Кінетичне рівняння Больцмана.</w:t>
      </w:r>
      <w:r w:rsidR="00487DFE">
        <w:rPr>
          <w:rFonts w:ascii="Times New Roman" w:hAnsi="Times New Roman" w:cs="Times New Roman"/>
        </w:rPr>
        <w:t xml:space="preserve"> </w:t>
      </w:r>
      <w:r w:rsidRPr="00487DFE">
        <w:rPr>
          <w:rFonts w:ascii="Times New Roman" w:hAnsi="Times New Roman" w:cs="Times New Roman"/>
        </w:rPr>
        <w:t>Н-теорема Больцмана. Необоротність як результат огрублення часової шкали.</w:t>
      </w:r>
      <w:r w:rsidR="00487DFE">
        <w:rPr>
          <w:rFonts w:ascii="Times New Roman" w:hAnsi="Times New Roman" w:cs="Times New Roman"/>
        </w:rPr>
        <w:t xml:space="preserve"> </w:t>
      </w:r>
      <w:r w:rsidRPr="00487DFE">
        <w:rPr>
          <w:rFonts w:ascii="Times New Roman" w:hAnsi="Times New Roman" w:cs="Times New Roman"/>
        </w:rPr>
        <w:t>Застосування кінетичного рівняння у наближенні часу релаксації до явищ електро- та теплопровідності.</w:t>
      </w:r>
    </w:p>
    <w:p w:rsidR="00053170" w:rsidRDefault="00053170" w:rsidP="000C1455">
      <w:pPr>
        <w:rPr>
          <w:rFonts w:ascii="Times New Roman" w:hAnsi="Times New Roman" w:cs="Times New Roman"/>
        </w:rPr>
      </w:pPr>
    </w:p>
    <w:p w:rsidR="00053170" w:rsidRPr="000866BD" w:rsidRDefault="00913B19" w:rsidP="00913B19">
      <w:pPr>
        <w:jc w:val="center"/>
        <w:rPr>
          <w:rFonts w:ascii="Times New Roman" w:hAnsi="Times New Roman" w:cs="Times New Roman"/>
        </w:rPr>
      </w:pPr>
      <w:r w:rsidRPr="00DA2A83">
        <w:rPr>
          <w:rFonts w:ascii="Arial" w:hAnsi="Arial" w:cs="Arial"/>
          <w:b/>
          <w:sz w:val="28"/>
          <w:szCs w:val="28"/>
        </w:rPr>
        <w:t>ХІ</w:t>
      </w:r>
      <w:r>
        <w:rPr>
          <w:rFonts w:ascii="Times New Roman" w:hAnsi="Times New Roman"/>
          <w:b/>
          <w:caps/>
          <w:sz w:val="28"/>
          <w:szCs w:val="28"/>
        </w:rPr>
        <w:t xml:space="preserve">. </w:t>
      </w:r>
      <w:r>
        <w:rPr>
          <w:b/>
          <w:caps/>
          <w:sz w:val="28"/>
          <w:szCs w:val="28"/>
        </w:rPr>
        <w:t>МЕТОДИ МАТЕМАТИЧНОЇ ФІЗИКИ</w:t>
      </w:r>
    </w:p>
    <w:p w:rsidR="00623C2B" w:rsidRPr="00BE65B3" w:rsidRDefault="00623C2B" w:rsidP="00623C2B">
      <w:pPr>
        <w:tabs>
          <w:tab w:val="left" w:pos="284"/>
          <w:tab w:val="left" w:pos="567"/>
        </w:tabs>
        <w:spacing w:after="120"/>
        <w:jc w:val="center"/>
        <w:rPr>
          <w:b/>
          <w:sz w:val="28"/>
          <w:szCs w:val="28"/>
        </w:rPr>
      </w:pPr>
      <w:r w:rsidRPr="00BE65B3">
        <w:rPr>
          <w:b/>
          <w:sz w:val="28"/>
          <w:szCs w:val="28"/>
        </w:rPr>
        <w:t>Теорія функцій комплексної змінної</w:t>
      </w:r>
    </w:p>
    <w:p w:rsidR="00623C2B" w:rsidRPr="00160030" w:rsidRDefault="00623C2B" w:rsidP="00160030">
      <w:pPr>
        <w:rPr>
          <w:rFonts w:ascii="Times New Roman" w:hAnsi="Times New Roman" w:cs="Times New Roman"/>
        </w:rPr>
      </w:pPr>
      <w:r w:rsidRPr="00160030">
        <w:rPr>
          <w:rFonts w:ascii="Times New Roman" w:hAnsi="Times New Roman" w:cs="Times New Roman"/>
        </w:rPr>
        <w:t>Короткий історичний огляд еволюції зв’язків між фізикою і математикою.</w:t>
      </w:r>
    </w:p>
    <w:p w:rsidR="00623C2B" w:rsidRPr="00160030" w:rsidRDefault="00623C2B" w:rsidP="00160030">
      <w:pPr>
        <w:pStyle w:val="Normalh"/>
        <w:tabs>
          <w:tab w:val="left" w:pos="8789"/>
        </w:tabs>
        <w:spacing w:before="0" w:after="0"/>
        <w:jc w:val="left"/>
        <w:rPr>
          <w:rFonts w:ascii="Times New Roman" w:hAnsi="Times New Roman" w:cs="Times New Roman"/>
          <w:b/>
          <w:sz w:val="24"/>
          <w:szCs w:val="24"/>
          <w:lang w:val="uk-UA"/>
        </w:rPr>
      </w:pPr>
      <w:r w:rsidRPr="00160030">
        <w:rPr>
          <w:rFonts w:ascii="Times New Roman" w:hAnsi="Times New Roman" w:cs="Times New Roman"/>
          <w:b/>
          <w:sz w:val="24"/>
          <w:szCs w:val="24"/>
          <w:lang w:val="uk-UA"/>
        </w:rPr>
        <w:t>1. Функції комплексної змінної</w:t>
      </w:r>
    </w:p>
    <w:p w:rsidR="00623C2B" w:rsidRPr="00623C2B" w:rsidRDefault="00623C2B" w:rsidP="00623C2B">
      <w:pPr>
        <w:widowControl/>
        <w:suppressAutoHyphens w:val="0"/>
        <w:ind w:left="3" w:firstLine="706"/>
        <w:rPr>
          <w:rFonts w:ascii="Times New Roman" w:hAnsi="Times New Roman" w:cs="Times New Roman"/>
        </w:rPr>
      </w:pPr>
      <w:r w:rsidRPr="00623C2B">
        <w:rPr>
          <w:rFonts w:ascii="Times New Roman" w:hAnsi="Times New Roman" w:cs="Times New Roman"/>
        </w:rPr>
        <w:t>Комплексна змінна. Модуль та аргумент. Означення функції комплексної змінної. Похідна функції комплексної змінної.</w:t>
      </w:r>
      <w:r>
        <w:rPr>
          <w:rFonts w:ascii="Times New Roman" w:hAnsi="Times New Roman" w:cs="Times New Roman"/>
        </w:rPr>
        <w:t xml:space="preserve"> </w:t>
      </w:r>
      <w:r w:rsidRPr="00623C2B">
        <w:rPr>
          <w:rFonts w:ascii="Times New Roman" w:hAnsi="Times New Roman" w:cs="Times New Roman"/>
        </w:rPr>
        <w:t>Диференційовність і аналітичність. Умови Даламбера–Ейлера–Коші–Рімана.</w:t>
      </w:r>
      <w:r>
        <w:rPr>
          <w:rFonts w:ascii="Times New Roman" w:hAnsi="Times New Roman" w:cs="Times New Roman"/>
        </w:rPr>
        <w:t xml:space="preserve"> </w:t>
      </w:r>
      <w:r w:rsidRPr="00623C2B">
        <w:rPr>
          <w:rFonts w:ascii="Times New Roman" w:hAnsi="Times New Roman" w:cs="Times New Roman"/>
        </w:rPr>
        <w:t>Однозначні та багатозначні функції. Точки розгалуження багатозначних функцій.</w:t>
      </w:r>
    </w:p>
    <w:p w:rsidR="00623C2B" w:rsidRPr="00623C2B" w:rsidRDefault="00623C2B" w:rsidP="00623C2B">
      <w:pPr>
        <w:pStyle w:val="Normalh"/>
        <w:tabs>
          <w:tab w:val="left" w:pos="8789"/>
        </w:tabs>
        <w:spacing w:before="120" w:after="0"/>
        <w:jc w:val="left"/>
        <w:rPr>
          <w:rFonts w:ascii="Times New Roman" w:hAnsi="Times New Roman" w:cs="Times New Roman"/>
          <w:b/>
          <w:sz w:val="24"/>
          <w:szCs w:val="24"/>
          <w:lang w:val="uk-UA"/>
        </w:rPr>
      </w:pPr>
      <w:r w:rsidRPr="00623C2B">
        <w:rPr>
          <w:rFonts w:ascii="Times New Roman" w:hAnsi="Times New Roman" w:cs="Times New Roman"/>
          <w:b/>
          <w:sz w:val="24"/>
          <w:szCs w:val="24"/>
          <w:lang w:val="uk-UA"/>
        </w:rPr>
        <w:t>2. Інтеграл від функції комплексної змінної</w:t>
      </w:r>
      <w:r>
        <w:rPr>
          <w:rFonts w:ascii="Times New Roman" w:hAnsi="Times New Roman" w:cs="Times New Roman"/>
          <w:b/>
          <w:sz w:val="24"/>
          <w:szCs w:val="24"/>
          <w:lang w:val="uk-UA"/>
        </w:rPr>
        <w:t xml:space="preserve"> </w:t>
      </w:r>
    </w:p>
    <w:p w:rsidR="00623C2B" w:rsidRPr="00623C2B" w:rsidRDefault="00623C2B" w:rsidP="00623C2B">
      <w:pPr>
        <w:widowControl/>
        <w:suppressAutoHyphens w:val="0"/>
        <w:ind w:left="3" w:firstLine="706"/>
        <w:jc w:val="both"/>
        <w:rPr>
          <w:rFonts w:ascii="Times New Roman" w:hAnsi="Times New Roman" w:cs="Times New Roman"/>
        </w:rPr>
      </w:pPr>
      <w:r w:rsidRPr="00623C2B">
        <w:rPr>
          <w:rFonts w:ascii="Times New Roman" w:hAnsi="Times New Roman" w:cs="Times New Roman"/>
        </w:rPr>
        <w:t>Інтегрування однозначних функцій. Теореми Коші. Теорема Морери.</w:t>
      </w:r>
      <w:r>
        <w:rPr>
          <w:rFonts w:ascii="Times New Roman" w:hAnsi="Times New Roman" w:cs="Times New Roman"/>
        </w:rPr>
        <w:t xml:space="preserve"> </w:t>
      </w:r>
      <w:r w:rsidRPr="00623C2B">
        <w:rPr>
          <w:rFonts w:ascii="Times New Roman" w:hAnsi="Times New Roman" w:cs="Times New Roman"/>
        </w:rPr>
        <w:t>Інтегральна формула Коші та її наслідки, інтеграл типу Коші.</w:t>
      </w:r>
      <w:r>
        <w:rPr>
          <w:rFonts w:ascii="Times New Roman" w:hAnsi="Times New Roman" w:cs="Times New Roman"/>
        </w:rPr>
        <w:t xml:space="preserve"> </w:t>
      </w:r>
      <w:r w:rsidRPr="00623C2B">
        <w:rPr>
          <w:rFonts w:ascii="Times New Roman" w:hAnsi="Times New Roman" w:cs="Times New Roman"/>
        </w:rPr>
        <w:t>Інтегрування багатозначних функцій.</w:t>
      </w:r>
      <w:r>
        <w:rPr>
          <w:rFonts w:ascii="Times New Roman" w:hAnsi="Times New Roman" w:cs="Times New Roman"/>
        </w:rPr>
        <w:t xml:space="preserve"> </w:t>
      </w:r>
      <w:r w:rsidRPr="00623C2B">
        <w:rPr>
          <w:rFonts w:ascii="Times New Roman" w:hAnsi="Times New Roman" w:cs="Times New Roman"/>
        </w:rPr>
        <w:t>Функціональні ряди. Теорема про рівномірну збіжність функціональних рядів.</w:t>
      </w:r>
      <w:r>
        <w:rPr>
          <w:rFonts w:ascii="Times New Roman" w:hAnsi="Times New Roman" w:cs="Times New Roman"/>
        </w:rPr>
        <w:t xml:space="preserve"> </w:t>
      </w:r>
      <w:r w:rsidRPr="00623C2B">
        <w:rPr>
          <w:rFonts w:ascii="Times New Roman" w:hAnsi="Times New Roman" w:cs="Times New Roman"/>
        </w:rPr>
        <w:t>Степеневі ряди. Ряди Тейлора. Теореми про степеневі ряди. Ряди Лорана. Область збіжності.</w:t>
      </w:r>
    </w:p>
    <w:p w:rsidR="00623C2B" w:rsidRDefault="00623C2B" w:rsidP="00623C2B">
      <w:pPr>
        <w:tabs>
          <w:tab w:val="decimal" w:pos="426"/>
          <w:tab w:val="left" w:pos="567"/>
          <w:tab w:val="left" w:pos="8789"/>
        </w:tabs>
        <w:ind w:hanging="567"/>
        <w:rPr>
          <w:b/>
        </w:rPr>
      </w:pPr>
      <w:r>
        <w:t>.</w:t>
      </w:r>
      <w:r>
        <w:tab/>
      </w:r>
      <w:r w:rsidRPr="00C40FC5">
        <w:rPr>
          <w:b/>
        </w:rPr>
        <w:t xml:space="preserve">3. </w:t>
      </w:r>
      <w:r>
        <w:rPr>
          <w:b/>
        </w:rPr>
        <w:t>Лишки в особливих точках</w:t>
      </w:r>
    </w:p>
    <w:p w:rsidR="00623C2B" w:rsidRPr="00623C2B" w:rsidRDefault="00623C2B" w:rsidP="00623C2B">
      <w:pPr>
        <w:widowControl/>
        <w:suppressAutoHyphens w:val="0"/>
        <w:ind w:left="3" w:firstLine="706"/>
        <w:jc w:val="both"/>
        <w:rPr>
          <w:rFonts w:ascii="Times New Roman" w:hAnsi="Times New Roman" w:cs="Times New Roman"/>
        </w:rPr>
      </w:pPr>
      <w:r w:rsidRPr="00623C2B">
        <w:rPr>
          <w:rFonts w:ascii="Times New Roman" w:hAnsi="Times New Roman" w:cs="Times New Roman"/>
        </w:rPr>
        <w:t>Означення ізольованої особливої точки функції комплексної змінної та їх класифікація. Теореми про зв’язок характеру особливої точки зі структурою ряду Лорана.</w:t>
      </w:r>
      <w:r>
        <w:rPr>
          <w:rFonts w:ascii="Times New Roman" w:hAnsi="Times New Roman" w:cs="Times New Roman"/>
        </w:rPr>
        <w:t xml:space="preserve"> </w:t>
      </w:r>
      <w:r w:rsidRPr="00623C2B">
        <w:rPr>
          <w:rFonts w:ascii="Times New Roman" w:hAnsi="Times New Roman" w:cs="Times New Roman"/>
        </w:rPr>
        <w:t>Означення лишку в особливі точці.</w:t>
      </w:r>
      <w:r>
        <w:rPr>
          <w:rFonts w:ascii="Times New Roman" w:hAnsi="Times New Roman" w:cs="Times New Roman"/>
        </w:rPr>
        <w:t xml:space="preserve"> </w:t>
      </w:r>
      <w:r w:rsidRPr="00623C2B">
        <w:rPr>
          <w:rFonts w:ascii="Times New Roman" w:hAnsi="Times New Roman" w:cs="Times New Roman"/>
        </w:rPr>
        <w:t>Аналітичне продовження. Ріманові поверхні. Конформні відображення.</w:t>
      </w:r>
      <w:r>
        <w:rPr>
          <w:rFonts w:ascii="Times New Roman" w:hAnsi="Times New Roman" w:cs="Times New Roman"/>
        </w:rPr>
        <w:t xml:space="preserve"> </w:t>
      </w:r>
      <w:r w:rsidRPr="00623C2B">
        <w:rPr>
          <w:rFonts w:ascii="Times New Roman" w:hAnsi="Times New Roman" w:cs="Times New Roman"/>
        </w:rPr>
        <w:t>Застосування теорії лишків. Обчислення означених інтегралів. Лема Жордана.</w:t>
      </w:r>
    </w:p>
    <w:p w:rsidR="00623C2B" w:rsidRPr="00160030" w:rsidRDefault="00623C2B" w:rsidP="00623C2B">
      <w:pPr>
        <w:tabs>
          <w:tab w:val="left" w:pos="2127"/>
          <w:tab w:val="left" w:pos="8789"/>
        </w:tabs>
        <w:jc w:val="center"/>
        <w:rPr>
          <w:b/>
        </w:rPr>
      </w:pPr>
      <w:r w:rsidRPr="00160030">
        <w:rPr>
          <w:b/>
        </w:rPr>
        <w:t>Операційне числення Узагальнені функції.</w:t>
      </w:r>
    </w:p>
    <w:p w:rsidR="00623C2B" w:rsidRPr="00935785" w:rsidRDefault="00623C2B" w:rsidP="007A3542">
      <w:pPr>
        <w:pStyle w:val="Normalh"/>
        <w:tabs>
          <w:tab w:val="left" w:pos="8789"/>
        </w:tabs>
        <w:spacing w:before="0" w:after="0"/>
        <w:jc w:val="left"/>
        <w:rPr>
          <w:rFonts w:ascii="Times New Roman" w:hAnsi="Times New Roman" w:cs="Times New Roman"/>
          <w:b/>
          <w:sz w:val="24"/>
          <w:szCs w:val="24"/>
          <w:lang w:val="uk-UA"/>
        </w:rPr>
      </w:pPr>
      <w:r>
        <w:rPr>
          <w:rFonts w:ascii="Times New Roman" w:hAnsi="Times New Roman" w:cs="Times New Roman"/>
          <w:b/>
          <w:sz w:val="24"/>
          <w:szCs w:val="24"/>
          <w:lang w:val="uk-UA"/>
        </w:rPr>
        <w:t>Тема 4</w:t>
      </w:r>
      <w:r w:rsidRPr="00935785">
        <w:rPr>
          <w:rFonts w:ascii="Times New Roman" w:hAnsi="Times New Roman" w:cs="Times New Roman"/>
          <w:b/>
          <w:sz w:val="24"/>
          <w:szCs w:val="24"/>
          <w:lang w:val="uk-UA"/>
        </w:rPr>
        <w:t xml:space="preserve">. </w:t>
      </w:r>
      <w:r>
        <w:rPr>
          <w:rFonts w:ascii="Times New Roman" w:hAnsi="Times New Roman" w:cs="Times New Roman"/>
          <w:b/>
          <w:sz w:val="24"/>
          <w:szCs w:val="24"/>
          <w:lang w:val="uk-UA"/>
        </w:rPr>
        <w:t>Інтегральне перетворення Лапласа</w:t>
      </w:r>
    </w:p>
    <w:p w:rsidR="00623C2B" w:rsidRPr="00623C2B" w:rsidRDefault="00623C2B" w:rsidP="007A3542">
      <w:pPr>
        <w:widowControl/>
        <w:suppressAutoHyphens w:val="0"/>
        <w:ind w:left="3" w:firstLine="706"/>
        <w:jc w:val="both"/>
        <w:rPr>
          <w:rFonts w:ascii="Times New Roman" w:hAnsi="Times New Roman" w:cs="Times New Roman"/>
        </w:rPr>
      </w:pPr>
      <w:r w:rsidRPr="00623C2B">
        <w:rPr>
          <w:rFonts w:ascii="Times New Roman" w:hAnsi="Times New Roman" w:cs="Times New Roman"/>
        </w:rPr>
        <w:t>Пряме і обернене інтегральне перетворення Лапласа. Межі застосовності. Властивості перетворення Лапласа.</w:t>
      </w:r>
      <w:r>
        <w:rPr>
          <w:rFonts w:ascii="Times New Roman" w:hAnsi="Times New Roman" w:cs="Times New Roman"/>
        </w:rPr>
        <w:t xml:space="preserve"> </w:t>
      </w:r>
      <w:r w:rsidRPr="00623C2B">
        <w:rPr>
          <w:rFonts w:ascii="Times New Roman" w:hAnsi="Times New Roman" w:cs="Times New Roman"/>
        </w:rPr>
        <w:t>Диференціювання та інтегрування функцій-оригіналів та їх зображення. Інтеграл Дюгамеля.</w:t>
      </w:r>
      <w:r>
        <w:rPr>
          <w:rFonts w:ascii="Times New Roman" w:hAnsi="Times New Roman" w:cs="Times New Roman"/>
        </w:rPr>
        <w:t xml:space="preserve"> </w:t>
      </w:r>
      <w:r w:rsidRPr="00623C2B">
        <w:rPr>
          <w:rFonts w:ascii="Times New Roman" w:hAnsi="Times New Roman" w:cs="Times New Roman"/>
        </w:rPr>
        <w:t>Теорема множення Бореля. Згортка функцій. Зображення добутку функцій.</w:t>
      </w:r>
      <w:r>
        <w:rPr>
          <w:rFonts w:ascii="Times New Roman" w:hAnsi="Times New Roman" w:cs="Times New Roman"/>
        </w:rPr>
        <w:t xml:space="preserve"> </w:t>
      </w:r>
      <w:r w:rsidRPr="00623C2B">
        <w:rPr>
          <w:rFonts w:ascii="Times New Roman" w:hAnsi="Times New Roman" w:cs="Times New Roman"/>
        </w:rPr>
        <w:t>Застосовування перетворення Лапласа до розв’язування звичайних лінійних диференціальних рівнянь зі сталими коефіцієнтами, поліноміальними коефіцієнтами.</w:t>
      </w:r>
    </w:p>
    <w:p w:rsidR="00623C2B" w:rsidRPr="00935785" w:rsidRDefault="00623C2B" w:rsidP="007A3542">
      <w:pPr>
        <w:pStyle w:val="Normalh"/>
        <w:tabs>
          <w:tab w:val="left" w:pos="8789"/>
        </w:tabs>
        <w:spacing w:before="0" w:after="0"/>
        <w:jc w:val="left"/>
        <w:rPr>
          <w:rFonts w:ascii="Times New Roman" w:hAnsi="Times New Roman" w:cs="Times New Roman"/>
          <w:b/>
          <w:sz w:val="24"/>
          <w:szCs w:val="24"/>
          <w:lang w:val="ru-RU"/>
        </w:rPr>
      </w:pPr>
      <w:r w:rsidRPr="00935785">
        <w:rPr>
          <w:rFonts w:ascii="Times New Roman" w:hAnsi="Times New Roman" w:cs="Times New Roman"/>
          <w:b/>
          <w:sz w:val="24"/>
          <w:szCs w:val="24"/>
          <w:lang w:val="ru-RU"/>
        </w:rPr>
        <w:t xml:space="preserve">Тема </w:t>
      </w:r>
      <w:r>
        <w:rPr>
          <w:rFonts w:ascii="Times New Roman" w:hAnsi="Times New Roman" w:cs="Times New Roman"/>
          <w:b/>
          <w:sz w:val="24"/>
          <w:szCs w:val="24"/>
          <w:lang w:val="ru-RU"/>
        </w:rPr>
        <w:t>5</w:t>
      </w:r>
      <w:r w:rsidRPr="00935785">
        <w:rPr>
          <w:rFonts w:ascii="Times New Roman" w:hAnsi="Times New Roman" w:cs="Times New Roman"/>
          <w:b/>
          <w:sz w:val="24"/>
          <w:szCs w:val="24"/>
          <w:lang w:val="ru-RU"/>
        </w:rPr>
        <w:t>.</w:t>
      </w:r>
      <w:r>
        <w:rPr>
          <w:rFonts w:ascii="Times New Roman" w:hAnsi="Times New Roman" w:cs="Times New Roman"/>
          <w:b/>
          <w:sz w:val="24"/>
          <w:szCs w:val="24"/>
          <w:lang w:val="ru-RU"/>
        </w:rPr>
        <w:t xml:space="preserve"> Інші інтегральні перетворення</w:t>
      </w:r>
    </w:p>
    <w:p w:rsidR="00623C2B" w:rsidRPr="00623C2B" w:rsidRDefault="00623C2B" w:rsidP="007A3542">
      <w:pPr>
        <w:widowControl/>
        <w:suppressAutoHyphens w:val="0"/>
        <w:ind w:firstLine="709"/>
        <w:rPr>
          <w:rFonts w:ascii="Times New Roman" w:hAnsi="Times New Roman" w:cs="Times New Roman"/>
        </w:rPr>
      </w:pPr>
      <w:r w:rsidRPr="00623C2B">
        <w:rPr>
          <w:rFonts w:ascii="Times New Roman" w:hAnsi="Times New Roman" w:cs="Times New Roman"/>
        </w:rPr>
        <w:t>Пряме і обернене перетворення Фур’є. Межі застосовності.</w:t>
      </w:r>
      <w:r>
        <w:rPr>
          <w:rFonts w:ascii="Times New Roman" w:hAnsi="Times New Roman" w:cs="Times New Roman"/>
        </w:rPr>
        <w:t xml:space="preserve"> </w:t>
      </w:r>
      <w:r w:rsidRPr="00623C2B">
        <w:rPr>
          <w:rFonts w:ascii="Times New Roman" w:hAnsi="Times New Roman" w:cs="Times New Roman"/>
        </w:rPr>
        <w:t>Властивості перетворення Фур’є. Зв’язок з перетворенням Лапласа.</w:t>
      </w:r>
      <w:r>
        <w:rPr>
          <w:rFonts w:ascii="Times New Roman" w:hAnsi="Times New Roman" w:cs="Times New Roman"/>
        </w:rPr>
        <w:t xml:space="preserve"> </w:t>
      </w:r>
      <w:r w:rsidRPr="00623C2B">
        <w:rPr>
          <w:rFonts w:ascii="Times New Roman" w:hAnsi="Times New Roman" w:cs="Times New Roman"/>
        </w:rPr>
        <w:t>Синус-, косинус-перетворення Фур’є. Властивості.</w:t>
      </w:r>
      <w:r>
        <w:rPr>
          <w:rFonts w:ascii="Times New Roman" w:hAnsi="Times New Roman" w:cs="Times New Roman"/>
        </w:rPr>
        <w:t xml:space="preserve"> </w:t>
      </w:r>
      <w:r w:rsidRPr="00623C2B">
        <w:rPr>
          <w:rFonts w:ascii="Times New Roman" w:hAnsi="Times New Roman" w:cs="Times New Roman"/>
        </w:rPr>
        <w:t>Перетворення Мелліна. Зв’язок з перетворенням Лапласа.</w:t>
      </w:r>
    </w:p>
    <w:p w:rsidR="00623C2B" w:rsidRPr="005E6E8B" w:rsidRDefault="00623C2B" w:rsidP="007A3542">
      <w:pPr>
        <w:pStyle w:val="Normalh"/>
        <w:tabs>
          <w:tab w:val="left" w:pos="8789"/>
        </w:tabs>
        <w:spacing w:before="0" w:after="0"/>
        <w:jc w:val="left"/>
        <w:rPr>
          <w:rFonts w:ascii="Times New Roman" w:hAnsi="Times New Roman" w:cs="Times New Roman"/>
          <w:b/>
          <w:sz w:val="24"/>
          <w:szCs w:val="24"/>
          <w:lang w:val="ru-RU"/>
        </w:rPr>
      </w:pPr>
      <w:r>
        <w:rPr>
          <w:rFonts w:ascii="Times New Roman" w:hAnsi="Times New Roman" w:cs="Times New Roman"/>
          <w:b/>
          <w:sz w:val="24"/>
          <w:szCs w:val="24"/>
          <w:lang w:val="ru-RU"/>
        </w:rPr>
        <w:t>Тема 6</w:t>
      </w:r>
      <w:r w:rsidRPr="005E6E8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Узагальнені функції</w:t>
      </w:r>
    </w:p>
    <w:p w:rsidR="00623C2B" w:rsidRPr="00623C2B" w:rsidRDefault="00623C2B" w:rsidP="007A3542">
      <w:pPr>
        <w:widowControl/>
        <w:suppressAutoHyphens w:val="0"/>
        <w:ind w:left="3" w:firstLine="706"/>
        <w:jc w:val="both"/>
        <w:rPr>
          <w:rFonts w:ascii="Times New Roman" w:hAnsi="Times New Roman" w:cs="Times New Roman"/>
        </w:rPr>
      </w:pPr>
      <w:r w:rsidRPr="00623C2B">
        <w:rPr>
          <w:rFonts w:ascii="Times New Roman" w:hAnsi="Times New Roman" w:cs="Times New Roman"/>
        </w:rPr>
        <w:sym w:font="Symbol" w:char="F064"/>
      </w:r>
      <w:r w:rsidRPr="00623C2B">
        <w:rPr>
          <w:rFonts w:ascii="Times New Roman" w:hAnsi="Times New Roman" w:cs="Times New Roman"/>
        </w:rPr>
        <w:t xml:space="preserve">-функція Дірака. </w:t>
      </w:r>
      <w:r w:rsidRPr="00623C2B">
        <w:rPr>
          <w:rFonts w:ascii="Times New Roman" w:hAnsi="Times New Roman" w:cs="Times New Roman"/>
        </w:rPr>
        <w:sym w:font="Symbol" w:char="F064"/>
      </w:r>
      <w:r w:rsidRPr="00623C2B">
        <w:rPr>
          <w:rFonts w:ascii="Times New Roman" w:hAnsi="Times New Roman" w:cs="Times New Roman"/>
        </w:rPr>
        <w:t>-функційні послідовності.</w:t>
      </w:r>
    </w:p>
    <w:p w:rsidR="00623C2B" w:rsidRPr="00623C2B" w:rsidRDefault="00623C2B" w:rsidP="007A3542">
      <w:pPr>
        <w:widowControl/>
        <w:suppressAutoHyphens w:val="0"/>
        <w:ind w:left="3" w:firstLine="706"/>
        <w:jc w:val="both"/>
        <w:rPr>
          <w:rFonts w:ascii="Times New Roman" w:hAnsi="Times New Roman" w:cs="Times New Roman"/>
        </w:rPr>
      </w:pPr>
      <w:r w:rsidRPr="00623C2B">
        <w:rPr>
          <w:rFonts w:ascii="Times New Roman" w:hAnsi="Times New Roman" w:cs="Times New Roman"/>
        </w:rPr>
        <w:t>Функціональні простори. Основні та узагальнені функції. Носій узагальненої функції.</w:t>
      </w:r>
      <w:r>
        <w:rPr>
          <w:rFonts w:ascii="Times New Roman" w:hAnsi="Times New Roman" w:cs="Times New Roman"/>
        </w:rPr>
        <w:t xml:space="preserve"> </w:t>
      </w:r>
      <w:r w:rsidRPr="00623C2B">
        <w:rPr>
          <w:rFonts w:ascii="Times New Roman" w:hAnsi="Times New Roman" w:cs="Times New Roman"/>
        </w:rPr>
        <w:t>Дії над узагальненими функціями. Диференціювання узагальнених функцій.</w:t>
      </w:r>
      <w:r>
        <w:rPr>
          <w:rFonts w:ascii="Times New Roman" w:hAnsi="Times New Roman" w:cs="Times New Roman"/>
        </w:rPr>
        <w:t xml:space="preserve"> </w:t>
      </w:r>
      <w:r w:rsidRPr="00623C2B">
        <w:rPr>
          <w:rFonts w:ascii="Times New Roman" w:hAnsi="Times New Roman" w:cs="Times New Roman"/>
        </w:rPr>
        <w:t>Функція Гевісайда. Формули Сохоцького.</w:t>
      </w:r>
      <w:r>
        <w:rPr>
          <w:rFonts w:ascii="Times New Roman" w:hAnsi="Times New Roman" w:cs="Times New Roman"/>
        </w:rPr>
        <w:t xml:space="preserve"> </w:t>
      </w:r>
      <w:r w:rsidRPr="00623C2B">
        <w:rPr>
          <w:rFonts w:ascii="Times New Roman" w:hAnsi="Times New Roman" w:cs="Times New Roman"/>
        </w:rPr>
        <w:t>Прямий добуток і згортка узагальнених функцій. Перетворення Фур’є, Лапласа узагальнених функцій.</w:t>
      </w:r>
    </w:p>
    <w:p w:rsidR="00623C2B" w:rsidRPr="00160030" w:rsidRDefault="00623C2B" w:rsidP="00623C2B">
      <w:pPr>
        <w:tabs>
          <w:tab w:val="left" w:pos="284"/>
          <w:tab w:val="left" w:pos="567"/>
        </w:tabs>
        <w:jc w:val="center"/>
        <w:rPr>
          <w:b/>
        </w:rPr>
      </w:pPr>
      <w:r w:rsidRPr="00160030">
        <w:rPr>
          <w:b/>
        </w:rPr>
        <w:t>Диференціальні рівняння з частинними похідними другого порядку</w:t>
      </w:r>
    </w:p>
    <w:p w:rsidR="00623C2B" w:rsidRPr="00CC4DC6" w:rsidRDefault="00623C2B" w:rsidP="007A3542">
      <w:pPr>
        <w:pStyle w:val="Normalh"/>
        <w:tabs>
          <w:tab w:val="left" w:pos="8789"/>
        </w:tabs>
        <w:spacing w:before="0" w:after="0"/>
        <w:jc w:val="left"/>
        <w:rPr>
          <w:rFonts w:ascii="Times New Roman" w:hAnsi="Times New Roman" w:cs="Times New Roman"/>
          <w:b/>
          <w:sz w:val="24"/>
          <w:szCs w:val="24"/>
          <w:lang w:val="ru-RU"/>
        </w:rPr>
      </w:pPr>
      <w:r>
        <w:rPr>
          <w:rFonts w:ascii="Times New Roman" w:hAnsi="Times New Roman" w:cs="Times New Roman"/>
          <w:b/>
          <w:sz w:val="24"/>
          <w:szCs w:val="24"/>
          <w:lang w:val="ru-RU"/>
        </w:rPr>
        <w:t>7</w:t>
      </w:r>
      <w:r w:rsidRPr="00CC4DC6">
        <w:rPr>
          <w:rFonts w:ascii="Times New Roman" w:hAnsi="Times New Roman" w:cs="Times New Roman"/>
          <w:b/>
          <w:sz w:val="24"/>
          <w:szCs w:val="24"/>
          <w:lang w:val="ru-RU"/>
        </w:rPr>
        <w:t xml:space="preserve">. </w:t>
      </w:r>
      <w:r w:rsidRPr="00CC4DC6">
        <w:rPr>
          <w:rFonts w:ascii="Times New Roman" w:hAnsi="Times New Roman" w:cs="Times New Roman"/>
          <w:b/>
          <w:sz w:val="24"/>
          <w:szCs w:val="24"/>
          <w:lang w:val="uk-UA"/>
        </w:rPr>
        <w:t>Диференціальні рівняння з частинними похідними другого порядку з двома незалежними змінними</w:t>
      </w:r>
    </w:p>
    <w:p w:rsidR="00623C2B" w:rsidRPr="00623C2B" w:rsidRDefault="00623C2B" w:rsidP="007A3542">
      <w:pPr>
        <w:widowControl/>
        <w:suppressAutoHyphens w:val="0"/>
        <w:ind w:firstLine="709"/>
        <w:jc w:val="both"/>
        <w:rPr>
          <w:rFonts w:ascii="Times New Roman" w:hAnsi="Times New Roman" w:cs="Times New Roman"/>
        </w:rPr>
      </w:pPr>
      <w:r w:rsidRPr="00623C2B">
        <w:rPr>
          <w:rFonts w:ascii="Times New Roman" w:hAnsi="Times New Roman" w:cs="Times New Roman"/>
        </w:rPr>
        <w:t xml:space="preserve">Класифікація диференціальних рівнянь з </w:t>
      </w:r>
      <w:r w:rsidRPr="00623C2B">
        <w:rPr>
          <w:rFonts w:ascii="Times New Roman" w:hAnsi="Times New Roman" w:cs="Times New Roman"/>
          <w:i/>
        </w:rPr>
        <w:t>n</w:t>
      </w:r>
      <w:r w:rsidRPr="00623C2B">
        <w:rPr>
          <w:rFonts w:ascii="Times New Roman" w:hAnsi="Times New Roman" w:cs="Times New Roman"/>
        </w:rPr>
        <w:t>-незалежними змінними в точці. Характеристичні поверхні.</w:t>
      </w:r>
      <w:r>
        <w:rPr>
          <w:rFonts w:ascii="Times New Roman" w:hAnsi="Times New Roman" w:cs="Times New Roman"/>
        </w:rPr>
        <w:t xml:space="preserve"> </w:t>
      </w:r>
      <w:r w:rsidRPr="00623C2B">
        <w:rPr>
          <w:rFonts w:ascii="Times New Roman" w:hAnsi="Times New Roman" w:cs="Times New Roman"/>
        </w:rPr>
        <w:t>Класифікація диференціальних рівнянь з двома незалежними змінними в точці. Характеристичне рівняння. Канонічна форма рівнянь.</w:t>
      </w:r>
      <w:r>
        <w:rPr>
          <w:rFonts w:ascii="Times New Roman" w:hAnsi="Times New Roman" w:cs="Times New Roman"/>
        </w:rPr>
        <w:t xml:space="preserve"> </w:t>
      </w:r>
      <w:r w:rsidRPr="00623C2B">
        <w:rPr>
          <w:rFonts w:ascii="Times New Roman" w:hAnsi="Times New Roman" w:cs="Times New Roman"/>
        </w:rPr>
        <w:t>Рівняння коливань. Рівняння теплопровідності. Стаціонарні рівняння.</w:t>
      </w:r>
      <w:r>
        <w:rPr>
          <w:rFonts w:ascii="Times New Roman" w:hAnsi="Times New Roman" w:cs="Times New Roman"/>
        </w:rPr>
        <w:t xml:space="preserve"> </w:t>
      </w:r>
      <w:r w:rsidRPr="00623C2B">
        <w:rPr>
          <w:rFonts w:ascii="Times New Roman" w:hAnsi="Times New Roman" w:cs="Times New Roman"/>
        </w:rPr>
        <w:t xml:space="preserve">Крайові задачі і їх класифікація. Типи граничних умов. Коректне формулювання  крайових задач. </w:t>
      </w:r>
    </w:p>
    <w:p w:rsidR="00623C2B" w:rsidRDefault="00623C2B" w:rsidP="007A3542">
      <w:pPr>
        <w:pStyle w:val="Normalh"/>
        <w:tabs>
          <w:tab w:val="left" w:pos="8789"/>
        </w:tabs>
        <w:spacing w:before="0" w:after="0"/>
        <w:jc w:val="left"/>
        <w:rPr>
          <w:rFonts w:ascii="Times New Roman" w:hAnsi="Times New Roman" w:cs="Times New Roman"/>
          <w:b/>
          <w:sz w:val="24"/>
          <w:szCs w:val="24"/>
          <w:lang w:val="ru-RU"/>
        </w:rPr>
      </w:pPr>
      <w:r w:rsidRPr="00C40FC5">
        <w:rPr>
          <w:rFonts w:ascii="Times New Roman" w:hAnsi="Times New Roman" w:cs="Times New Roman"/>
          <w:b/>
          <w:sz w:val="24"/>
          <w:szCs w:val="24"/>
          <w:lang w:val="ru-RU"/>
        </w:rPr>
        <w:t xml:space="preserve">Тема </w:t>
      </w:r>
      <w:r>
        <w:rPr>
          <w:rFonts w:ascii="Times New Roman" w:hAnsi="Times New Roman" w:cs="Times New Roman"/>
          <w:b/>
          <w:sz w:val="24"/>
          <w:szCs w:val="24"/>
          <w:lang w:val="ru-RU"/>
        </w:rPr>
        <w:t>8</w:t>
      </w:r>
      <w:r w:rsidRPr="00C40FC5">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Крайові задачі для рівнянь гіперболічного і параболічного типу</w:t>
      </w:r>
    </w:p>
    <w:p w:rsidR="00623C2B" w:rsidRPr="00623C2B" w:rsidRDefault="00623C2B" w:rsidP="007A3542">
      <w:pPr>
        <w:widowControl/>
        <w:suppressAutoHyphens w:val="0"/>
        <w:ind w:left="3" w:firstLine="706"/>
        <w:jc w:val="both"/>
        <w:rPr>
          <w:rFonts w:ascii="Times New Roman" w:hAnsi="Times New Roman" w:cs="Times New Roman"/>
        </w:rPr>
      </w:pPr>
      <w:r w:rsidRPr="00623C2B">
        <w:rPr>
          <w:rFonts w:ascii="Times New Roman" w:hAnsi="Times New Roman" w:cs="Times New Roman"/>
        </w:rPr>
        <w:t>Рівняння коливань на нескінченій прямій. Формула Даламбера. Метод характеристик для хвильового рівняння. Сферичні хвилі. Задача з даними на характеристиках. Метод відокремлення змінних для однорідного і неоднорідного рівняння коливань. Задача Штурма–Ліувілля. Властивості власних функцій і власних значень. Крайова задача з неоднорідними граничними умовами. Метод відокремлення змінних для рівняння теплопровідності з граничними умовами ІІІ роду. Методі функцій Гріна в задачі Коші для однорідного і неоднорідного рівняння теплопровідності. Змішана крайова задача для рівняння теплопровідності з неоднорідними граничними умовами. Принцип Дюгамеля.</w:t>
      </w:r>
    </w:p>
    <w:p w:rsidR="00623C2B" w:rsidRPr="00C40FC5" w:rsidRDefault="00623C2B" w:rsidP="007A3542">
      <w:pPr>
        <w:pStyle w:val="Normalh"/>
        <w:tabs>
          <w:tab w:val="left" w:pos="8789"/>
        </w:tabs>
        <w:spacing w:before="0" w:after="0"/>
        <w:jc w:val="left"/>
        <w:rPr>
          <w:rFonts w:ascii="Times New Roman" w:hAnsi="Times New Roman" w:cs="Times New Roman"/>
          <w:b/>
          <w:sz w:val="24"/>
          <w:szCs w:val="24"/>
          <w:lang w:val="ru-RU"/>
        </w:rPr>
      </w:pPr>
      <w:r>
        <w:rPr>
          <w:rFonts w:ascii="Times New Roman" w:hAnsi="Times New Roman" w:cs="Times New Roman"/>
          <w:b/>
          <w:sz w:val="24"/>
          <w:szCs w:val="24"/>
          <w:lang w:val="ru-RU"/>
        </w:rPr>
        <w:t>9</w:t>
      </w:r>
      <w:r w:rsidRPr="00C40FC5">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Крайові задачі для рівнянь еліптичного типу</w:t>
      </w:r>
    </w:p>
    <w:p w:rsidR="00623C2B" w:rsidRPr="00623C2B" w:rsidRDefault="00623C2B" w:rsidP="007A3542">
      <w:pPr>
        <w:widowControl/>
        <w:suppressAutoHyphens w:val="0"/>
        <w:ind w:left="3" w:firstLine="706"/>
        <w:jc w:val="both"/>
        <w:rPr>
          <w:rFonts w:ascii="Times New Roman" w:hAnsi="Times New Roman" w:cs="Times New Roman"/>
        </w:rPr>
      </w:pPr>
      <w:r w:rsidRPr="00623C2B">
        <w:rPr>
          <w:rFonts w:ascii="Times New Roman" w:hAnsi="Times New Roman" w:cs="Times New Roman"/>
        </w:rPr>
        <w:t>Гармонічні функції і їх властивості.</w:t>
      </w:r>
      <w:r>
        <w:rPr>
          <w:rFonts w:ascii="Times New Roman" w:hAnsi="Times New Roman" w:cs="Times New Roman"/>
        </w:rPr>
        <w:t xml:space="preserve"> </w:t>
      </w:r>
      <w:r w:rsidRPr="00623C2B">
        <w:rPr>
          <w:rFonts w:ascii="Times New Roman" w:hAnsi="Times New Roman" w:cs="Times New Roman"/>
        </w:rPr>
        <w:t>Метод функцій Гріна розв’язування крайових задач для рівнянь еліптичного типу. Властивостій функцій Гріна.</w:t>
      </w:r>
      <w:r>
        <w:rPr>
          <w:rFonts w:ascii="Times New Roman" w:hAnsi="Times New Roman" w:cs="Times New Roman"/>
        </w:rPr>
        <w:t xml:space="preserve"> </w:t>
      </w:r>
      <w:r w:rsidRPr="00623C2B">
        <w:rPr>
          <w:rFonts w:ascii="Times New Roman" w:hAnsi="Times New Roman" w:cs="Times New Roman"/>
        </w:rPr>
        <w:t>Знаходження функцій Гріна методом конформного відображення для рівняння Лапласа на площині.</w:t>
      </w:r>
      <w:r>
        <w:rPr>
          <w:rFonts w:ascii="Times New Roman" w:hAnsi="Times New Roman" w:cs="Times New Roman"/>
        </w:rPr>
        <w:t xml:space="preserve"> </w:t>
      </w:r>
      <w:r w:rsidRPr="00623C2B">
        <w:rPr>
          <w:rFonts w:ascii="Times New Roman" w:hAnsi="Times New Roman" w:cs="Times New Roman"/>
        </w:rPr>
        <w:t>Об’ємні і поверхневі потенціали. Застосування потенціалів до розв’язування крайових задач.</w:t>
      </w:r>
    </w:p>
    <w:p w:rsidR="00623C2B" w:rsidRPr="00160030" w:rsidRDefault="00623C2B" w:rsidP="007A3542">
      <w:pPr>
        <w:tabs>
          <w:tab w:val="left" w:pos="426"/>
          <w:tab w:val="left" w:pos="8789"/>
        </w:tabs>
        <w:ind w:left="363"/>
        <w:jc w:val="center"/>
        <w:rPr>
          <w:b/>
        </w:rPr>
      </w:pPr>
      <w:r w:rsidRPr="00160030">
        <w:rPr>
          <w:b/>
        </w:rPr>
        <w:t>Спеціальні функції. Варіаційне числення</w:t>
      </w:r>
    </w:p>
    <w:p w:rsidR="00623C2B" w:rsidRPr="007A3542" w:rsidRDefault="00623C2B" w:rsidP="007A3542">
      <w:pPr>
        <w:tabs>
          <w:tab w:val="left" w:pos="426"/>
          <w:tab w:val="left" w:pos="8789"/>
        </w:tabs>
        <w:rPr>
          <w:rFonts w:ascii="Times New Roman" w:hAnsi="Times New Roman" w:cs="Times New Roman"/>
        </w:rPr>
      </w:pPr>
      <w:r w:rsidRPr="007A3542">
        <w:rPr>
          <w:rFonts w:ascii="Times New Roman" w:hAnsi="Times New Roman" w:cs="Times New Roman"/>
          <w:b/>
        </w:rPr>
        <w:t>10. Циліндричні функції</w:t>
      </w:r>
    </w:p>
    <w:p w:rsidR="00623C2B" w:rsidRPr="007A3542" w:rsidRDefault="00623C2B" w:rsidP="007A3542">
      <w:pPr>
        <w:widowControl/>
        <w:suppressAutoHyphens w:val="0"/>
        <w:ind w:left="3" w:firstLine="706"/>
        <w:jc w:val="both"/>
        <w:rPr>
          <w:rFonts w:ascii="Times New Roman" w:hAnsi="Times New Roman" w:cs="Times New Roman"/>
        </w:rPr>
      </w:pPr>
      <w:r w:rsidRPr="007A3542">
        <w:rPr>
          <w:rFonts w:ascii="Times New Roman" w:hAnsi="Times New Roman" w:cs="Times New Roman"/>
        </w:rPr>
        <w:t>Загальне рівняння для спеціальних функцій. Леми про асимптотичну поведінку розв’язків. Задача Штурма–Ліувілля для круга. Рівняння Бесселя. Функції Бесселя. Ортонормованість. Функцій Ноймана. Функції Ганкеля. Функції Бесселя і Ганкеля уявного аргумента. Асисмтотичне представлення циліндричних функцій.</w:t>
      </w:r>
    </w:p>
    <w:p w:rsidR="00623C2B" w:rsidRPr="007A3542" w:rsidRDefault="00623C2B" w:rsidP="007A3542">
      <w:pPr>
        <w:tabs>
          <w:tab w:val="left" w:pos="426"/>
          <w:tab w:val="left" w:pos="8789"/>
        </w:tabs>
        <w:ind w:left="3"/>
        <w:rPr>
          <w:rFonts w:ascii="Times New Roman" w:hAnsi="Times New Roman" w:cs="Times New Roman"/>
        </w:rPr>
      </w:pPr>
      <w:r w:rsidRPr="007A3542">
        <w:rPr>
          <w:rFonts w:ascii="Times New Roman" w:hAnsi="Times New Roman" w:cs="Times New Roman"/>
          <w:b/>
        </w:rPr>
        <w:t>11. Ортогонгальні многочлени</w:t>
      </w:r>
    </w:p>
    <w:p w:rsidR="00623C2B" w:rsidRPr="007A3542" w:rsidRDefault="00623C2B" w:rsidP="007A3542">
      <w:pPr>
        <w:widowControl/>
        <w:suppressAutoHyphens w:val="0"/>
        <w:ind w:left="3" w:firstLine="706"/>
        <w:jc w:val="both"/>
        <w:rPr>
          <w:rFonts w:ascii="Times New Roman" w:hAnsi="Times New Roman" w:cs="Times New Roman"/>
        </w:rPr>
      </w:pPr>
      <w:r w:rsidRPr="007A3542">
        <w:rPr>
          <w:rFonts w:ascii="Times New Roman" w:hAnsi="Times New Roman" w:cs="Times New Roman"/>
        </w:rPr>
        <w:t>Твірна функція для многочленів Лежандра. Розклад твірної функції у степеневий ряд. Формула Родрига.</w:t>
      </w:r>
      <w:r w:rsidR="00527A85" w:rsidRPr="007A3542">
        <w:rPr>
          <w:rFonts w:ascii="Times New Roman" w:hAnsi="Times New Roman" w:cs="Times New Roman"/>
        </w:rPr>
        <w:t xml:space="preserve"> </w:t>
      </w:r>
      <w:r w:rsidRPr="007A3542">
        <w:rPr>
          <w:rFonts w:ascii="Times New Roman" w:hAnsi="Times New Roman" w:cs="Times New Roman"/>
        </w:rPr>
        <w:t>Рівняння для многочленів Лежандра. Рекурентні співвідношення. Ортонормованість</w:t>
      </w:r>
      <w:r w:rsidR="00527A85" w:rsidRPr="007A3542">
        <w:rPr>
          <w:rFonts w:ascii="Times New Roman" w:hAnsi="Times New Roman" w:cs="Times New Roman"/>
        </w:rPr>
        <w:t>.</w:t>
      </w:r>
      <w:r w:rsidRPr="007A3542">
        <w:rPr>
          <w:rFonts w:ascii="Times New Roman" w:hAnsi="Times New Roman" w:cs="Times New Roman"/>
        </w:rPr>
        <w:t xml:space="preserve"> Твірна функція для многочленів Ерміта. Розклад в системний ряд твірної функції.</w:t>
      </w:r>
      <w:r w:rsidR="00527A85" w:rsidRPr="007A3542">
        <w:rPr>
          <w:rFonts w:ascii="Times New Roman" w:hAnsi="Times New Roman" w:cs="Times New Roman"/>
        </w:rPr>
        <w:t xml:space="preserve"> </w:t>
      </w:r>
      <w:r w:rsidRPr="007A3542">
        <w:rPr>
          <w:rFonts w:ascii="Times New Roman" w:hAnsi="Times New Roman" w:cs="Times New Roman"/>
        </w:rPr>
        <w:t>Рекурентні співвідношення. Рівняння для многочленів Ерміта. Ортонормованість многочленів Ерміа. Функції Ерміта.</w:t>
      </w:r>
      <w:r w:rsidR="00527A85" w:rsidRPr="007A3542">
        <w:rPr>
          <w:rFonts w:ascii="Times New Roman" w:hAnsi="Times New Roman" w:cs="Times New Roman"/>
        </w:rPr>
        <w:t xml:space="preserve"> </w:t>
      </w:r>
      <w:r w:rsidRPr="007A3542">
        <w:rPr>
          <w:rFonts w:ascii="Times New Roman" w:hAnsi="Times New Roman" w:cs="Times New Roman"/>
        </w:rPr>
        <w:t>Твірна функція для многочленів Лагерра. Розклад твірної функції у степеневий ряд.</w:t>
      </w:r>
      <w:r w:rsidR="00527A85" w:rsidRPr="007A3542">
        <w:rPr>
          <w:rFonts w:ascii="Times New Roman" w:hAnsi="Times New Roman" w:cs="Times New Roman"/>
        </w:rPr>
        <w:t xml:space="preserve"> </w:t>
      </w:r>
      <w:r w:rsidRPr="007A3542">
        <w:rPr>
          <w:rFonts w:ascii="Times New Roman" w:hAnsi="Times New Roman" w:cs="Times New Roman"/>
        </w:rPr>
        <w:t>Рекурентні співвідношення. Рівняння для многочленів Лагерра. Ортонормованість. Функції Лагерра.</w:t>
      </w:r>
    </w:p>
    <w:p w:rsidR="00623C2B" w:rsidRPr="007A3542" w:rsidRDefault="00623C2B" w:rsidP="007A3542">
      <w:pPr>
        <w:widowControl/>
        <w:suppressAutoHyphens w:val="0"/>
        <w:ind w:left="3" w:firstLine="706"/>
        <w:jc w:val="both"/>
        <w:rPr>
          <w:rFonts w:ascii="Times New Roman" w:hAnsi="Times New Roman" w:cs="Times New Roman"/>
        </w:rPr>
      </w:pPr>
      <w:r w:rsidRPr="007A3542">
        <w:rPr>
          <w:rFonts w:ascii="Times New Roman" w:hAnsi="Times New Roman" w:cs="Times New Roman"/>
        </w:rPr>
        <w:t>Розв’язування рівняння Лапласа у сферичних координатах методом відокремлення змінних.</w:t>
      </w:r>
      <w:r w:rsidR="00527A85" w:rsidRPr="007A3542">
        <w:rPr>
          <w:rFonts w:ascii="Times New Roman" w:hAnsi="Times New Roman" w:cs="Times New Roman"/>
        </w:rPr>
        <w:t xml:space="preserve"> </w:t>
      </w:r>
      <w:r w:rsidRPr="007A3542">
        <w:rPr>
          <w:rFonts w:ascii="Times New Roman" w:hAnsi="Times New Roman" w:cs="Times New Roman"/>
        </w:rPr>
        <w:t>Приєднані функції Лежандра. Ортонормованість функцій Лежандра.</w:t>
      </w:r>
      <w:r w:rsidR="00527A85" w:rsidRPr="007A3542">
        <w:rPr>
          <w:rFonts w:ascii="Times New Roman" w:hAnsi="Times New Roman" w:cs="Times New Roman"/>
        </w:rPr>
        <w:t xml:space="preserve"> </w:t>
      </w:r>
      <w:r w:rsidRPr="007A3542">
        <w:rPr>
          <w:rFonts w:ascii="Times New Roman" w:hAnsi="Times New Roman" w:cs="Times New Roman"/>
        </w:rPr>
        <w:t>Сферичні функції. Ортонормованість сферичних функцій.</w:t>
      </w:r>
      <w:r w:rsidR="00527A85" w:rsidRPr="007A3542">
        <w:rPr>
          <w:rFonts w:ascii="Times New Roman" w:hAnsi="Times New Roman" w:cs="Times New Roman"/>
        </w:rPr>
        <w:t xml:space="preserve"> </w:t>
      </w:r>
      <w:r w:rsidRPr="007A3542">
        <w:rPr>
          <w:rFonts w:ascii="Times New Roman" w:hAnsi="Times New Roman" w:cs="Times New Roman"/>
        </w:rPr>
        <w:t>Гармонічний осцилятор. Рух електрона в кулонівському полі.</w:t>
      </w:r>
    </w:p>
    <w:p w:rsidR="00623C2B" w:rsidRPr="007A3542" w:rsidRDefault="00623C2B" w:rsidP="007A3542">
      <w:pPr>
        <w:tabs>
          <w:tab w:val="left" w:pos="426"/>
          <w:tab w:val="left" w:pos="8789"/>
        </w:tabs>
        <w:ind w:left="6"/>
        <w:rPr>
          <w:rFonts w:ascii="Times New Roman" w:hAnsi="Times New Roman" w:cs="Times New Roman"/>
        </w:rPr>
      </w:pPr>
      <w:r w:rsidRPr="007A3542">
        <w:rPr>
          <w:rFonts w:ascii="Times New Roman" w:hAnsi="Times New Roman" w:cs="Times New Roman"/>
          <w:b/>
        </w:rPr>
        <w:t>12. Варіаційні задачі</w:t>
      </w:r>
    </w:p>
    <w:p w:rsidR="00527A85" w:rsidRPr="007A3542" w:rsidRDefault="00623C2B" w:rsidP="007A3542">
      <w:pPr>
        <w:widowControl/>
        <w:suppressAutoHyphens w:val="0"/>
        <w:ind w:left="3" w:firstLine="706"/>
        <w:rPr>
          <w:rFonts w:ascii="Times New Roman" w:hAnsi="Times New Roman" w:cs="Times New Roman"/>
        </w:rPr>
      </w:pPr>
      <w:r w:rsidRPr="007A3542">
        <w:rPr>
          <w:rFonts w:ascii="Times New Roman" w:hAnsi="Times New Roman" w:cs="Times New Roman"/>
        </w:rPr>
        <w:t>Варіаціні принципи в фізиці. Задача про брахістозрону.</w:t>
      </w:r>
      <w:r w:rsidR="00527A85" w:rsidRPr="007A3542">
        <w:rPr>
          <w:rFonts w:ascii="Times New Roman" w:hAnsi="Times New Roman" w:cs="Times New Roman"/>
        </w:rPr>
        <w:t xml:space="preserve"> </w:t>
      </w:r>
      <w:r w:rsidRPr="007A3542">
        <w:rPr>
          <w:rFonts w:ascii="Times New Roman" w:hAnsi="Times New Roman" w:cs="Times New Roman"/>
        </w:rPr>
        <w:t>Абсолютний і відносний екстремум функціонала. Варіаційна похідна.</w:t>
      </w:r>
      <w:r w:rsidR="00527A85" w:rsidRPr="007A3542">
        <w:rPr>
          <w:rFonts w:ascii="Times New Roman" w:hAnsi="Times New Roman" w:cs="Times New Roman"/>
        </w:rPr>
        <w:t xml:space="preserve"> </w:t>
      </w:r>
      <w:r w:rsidRPr="007A3542">
        <w:rPr>
          <w:rFonts w:ascii="Times New Roman" w:hAnsi="Times New Roman" w:cs="Times New Roman"/>
        </w:rPr>
        <w:t xml:space="preserve"> Варіаційна задача з закріпленими кінцями. Рівняння Ейлера. Функціонали з вищими похідними. Рівняння Ейлера–Пуассона.</w:t>
      </w:r>
      <w:r w:rsidR="00527A85" w:rsidRPr="007A3542">
        <w:rPr>
          <w:rFonts w:ascii="Times New Roman" w:hAnsi="Times New Roman" w:cs="Times New Roman"/>
        </w:rPr>
        <w:t xml:space="preserve"> </w:t>
      </w:r>
      <w:r w:rsidRPr="007A3542">
        <w:rPr>
          <w:rFonts w:ascii="Times New Roman" w:hAnsi="Times New Roman" w:cs="Times New Roman"/>
        </w:rPr>
        <w:t>Екстремум подвійного інтеграла. Рівняння Отроградського. Узагальнення на випадок вищих похідних.</w:t>
      </w:r>
      <w:r w:rsidR="00527A85" w:rsidRPr="007A3542">
        <w:rPr>
          <w:rFonts w:ascii="Times New Roman" w:hAnsi="Times New Roman" w:cs="Times New Roman"/>
        </w:rPr>
        <w:t xml:space="preserve"> </w:t>
      </w:r>
    </w:p>
    <w:p w:rsidR="00623C2B" w:rsidRPr="007A3542" w:rsidRDefault="00623C2B" w:rsidP="007A3542">
      <w:pPr>
        <w:widowControl/>
        <w:suppressAutoHyphens w:val="0"/>
        <w:ind w:left="3" w:firstLine="706"/>
        <w:rPr>
          <w:rFonts w:ascii="Times New Roman" w:hAnsi="Times New Roman" w:cs="Times New Roman"/>
        </w:rPr>
      </w:pPr>
      <w:r w:rsidRPr="007A3542">
        <w:rPr>
          <w:rFonts w:ascii="Times New Roman" w:hAnsi="Times New Roman" w:cs="Times New Roman"/>
        </w:rPr>
        <w:t>Ізопериметрична задача. Множники Лагранжа. Загальна форма першої варіації. Друга варіація.</w:t>
      </w:r>
    </w:p>
    <w:p w:rsidR="00596D9C" w:rsidRPr="00DA2A83" w:rsidRDefault="00DA2A83" w:rsidP="00DA2A83">
      <w:pPr>
        <w:jc w:val="center"/>
        <w:rPr>
          <w:rFonts w:ascii="Arial" w:hAnsi="Arial" w:cs="Arial"/>
        </w:rPr>
      </w:pPr>
      <w:r w:rsidRPr="00DA2A83">
        <w:rPr>
          <w:rFonts w:ascii="Arial" w:hAnsi="Arial" w:cs="Arial"/>
          <w:b/>
          <w:sz w:val="28"/>
          <w:szCs w:val="28"/>
        </w:rPr>
        <w:t>ХІІ. ВЕКТОРНИЙ І ТЕНЗОРНИЙ АНАЛІЗ</w:t>
      </w:r>
    </w:p>
    <w:p w:rsidR="00DA2A83" w:rsidRPr="00160030" w:rsidRDefault="00DA2A83" w:rsidP="00160030">
      <w:pPr>
        <w:tabs>
          <w:tab w:val="left" w:pos="284"/>
          <w:tab w:val="left" w:pos="567"/>
        </w:tabs>
        <w:spacing w:before="120" w:after="120"/>
        <w:jc w:val="center"/>
        <w:rPr>
          <w:rFonts w:ascii="Arial" w:hAnsi="Arial" w:cs="Arial"/>
          <w:b/>
        </w:rPr>
      </w:pPr>
      <w:r w:rsidRPr="00160030">
        <w:rPr>
          <w:rFonts w:ascii="Arial" w:hAnsi="Arial" w:cs="Arial"/>
          <w:b/>
        </w:rPr>
        <w:t>Векторний аналіз</w:t>
      </w:r>
    </w:p>
    <w:p w:rsidR="00DA2A83" w:rsidRPr="009930C5" w:rsidRDefault="00DA2A83" w:rsidP="007A3542">
      <w:pPr>
        <w:pStyle w:val="NormalWeb"/>
        <w:spacing w:before="0" w:beforeAutospacing="0" w:after="0" w:afterAutospacing="0"/>
        <w:rPr>
          <w:color w:val="auto"/>
          <w:lang w:val="uk-UA"/>
        </w:rPr>
      </w:pPr>
      <w:r w:rsidRPr="009930C5">
        <w:rPr>
          <w:b/>
          <w:color w:val="auto"/>
          <w:lang w:val="uk-UA"/>
        </w:rPr>
        <w:t>1.</w:t>
      </w:r>
      <w:r w:rsidRPr="009930C5">
        <w:rPr>
          <w:color w:val="auto"/>
          <w:lang w:val="uk-UA"/>
        </w:rPr>
        <w:t xml:space="preserve"> </w:t>
      </w:r>
      <w:r w:rsidRPr="009930C5">
        <w:rPr>
          <w:b/>
          <w:color w:val="auto"/>
          <w:lang w:val="uk-UA"/>
        </w:rPr>
        <w:t>Прямокутні системи координат</w:t>
      </w:r>
    </w:p>
    <w:p w:rsidR="00DA2A83" w:rsidRPr="00DA2A83" w:rsidRDefault="00DA2A83" w:rsidP="007A3542">
      <w:pPr>
        <w:widowControl/>
        <w:tabs>
          <w:tab w:val="left" w:pos="709"/>
          <w:tab w:val="left" w:pos="8931"/>
        </w:tabs>
        <w:suppressAutoHyphens w:val="0"/>
        <w:ind w:firstLine="851"/>
        <w:jc w:val="both"/>
        <w:rPr>
          <w:rFonts w:ascii="Times New Roman" w:hAnsi="Times New Roman" w:cs="Times New Roman"/>
        </w:rPr>
      </w:pPr>
      <w:r w:rsidRPr="00DA2A83">
        <w:rPr>
          <w:rFonts w:ascii="Times New Roman" w:hAnsi="Times New Roman" w:cs="Times New Roman"/>
        </w:rPr>
        <w:t>Перетворення прямокутних координат точки при перетвореннях систем координат. Властивості коефіцієнтів перетворення. Перетворення компонент вектора при переході від однієї прямокутної системи координат до іншої.</w:t>
      </w:r>
    </w:p>
    <w:p w:rsidR="00DA2A83" w:rsidRPr="00DA2A83" w:rsidRDefault="00DA2A83" w:rsidP="007A3542">
      <w:pPr>
        <w:widowControl/>
        <w:tabs>
          <w:tab w:val="left" w:pos="709"/>
          <w:tab w:val="left" w:pos="8931"/>
        </w:tabs>
        <w:suppressAutoHyphens w:val="0"/>
        <w:ind w:firstLine="851"/>
        <w:jc w:val="both"/>
        <w:rPr>
          <w:rFonts w:ascii="Times New Roman" w:hAnsi="Times New Roman" w:cs="Times New Roman"/>
        </w:rPr>
      </w:pPr>
      <w:r w:rsidRPr="00DA2A83">
        <w:rPr>
          <w:rFonts w:ascii="Times New Roman" w:hAnsi="Times New Roman" w:cs="Times New Roman"/>
        </w:rPr>
        <w:t>Елементи векторної алгебри. Полярні та аксіальні вектори.</w:t>
      </w:r>
      <w:r w:rsidRPr="00DA2A83">
        <w:rPr>
          <w:rFonts w:ascii="Times New Roman" w:hAnsi="Times New Roman" w:cs="Times New Roman"/>
          <w:noProof/>
        </w:rPr>
        <w:t xml:space="preserve"> </w:t>
      </w:r>
      <w:r w:rsidRPr="00DA2A83">
        <w:rPr>
          <w:rFonts w:ascii="Times New Roman" w:hAnsi="Times New Roman" w:cs="Times New Roman"/>
        </w:rPr>
        <w:t>Псевдовеличини.</w:t>
      </w:r>
    </w:p>
    <w:p w:rsidR="00DA2A83" w:rsidRPr="009930C5" w:rsidRDefault="00DA2A83" w:rsidP="007A3542">
      <w:pPr>
        <w:pStyle w:val="NormalWeb"/>
        <w:spacing w:before="0" w:beforeAutospacing="0" w:after="0" w:afterAutospacing="0"/>
        <w:rPr>
          <w:color w:val="auto"/>
          <w:lang w:val="uk-UA"/>
        </w:rPr>
      </w:pPr>
      <w:r w:rsidRPr="009930C5">
        <w:rPr>
          <w:b/>
          <w:color w:val="auto"/>
          <w:lang w:val="uk-UA"/>
        </w:rPr>
        <w:t xml:space="preserve">2. </w:t>
      </w:r>
      <w:r w:rsidRPr="009930C5">
        <w:rPr>
          <w:b/>
          <w:bCs/>
          <w:color w:val="auto"/>
          <w:lang w:val="uk-UA"/>
        </w:rPr>
        <w:t>Основи векторного аналізу</w:t>
      </w:r>
    </w:p>
    <w:p w:rsidR="00DA2A83" w:rsidRPr="00DA2A83" w:rsidRDefault="00DA2A83" w:rsidP="007A3542">
      <w:pPr>
        <w:widowControl/>
        <w:tabs>
          <w:tab w:val="left" w:pos="709"/>
          <w:tab w:val="left" w:pos="8931"/>
        </w:tabs>
        <w:suppressAutoHyphens w:val="0"/>
        <w:ind w:firstLine="709"/>
        <w:jc w:val="both"/>
        <w:rPr>
          <w:rFonts w:ascii="Times New Roman" w:hAnsi="Times New Roman" w:cs="Times New Roman"/>
        </w:rPr>
      </w:pPr>
      <w:r w:rsidRPr="00DA2A83">
        <w:rPr>
          <w:rFonts w:ascii="Times New Roman" w:hAnsi="Times New Roman" w:cs="Times New Roman"/>
        </w:rPr>
        <w:t>Вектор-функція скалярного аргументу. Диференціювання та інтегрування вектор-фунцій за скалярним аргументом. Годограф. Скалярне поле. Поверхні та лінії рівня.Похідна від скалярної функції за напрямком.</w:t>
      </w:r>
      <w:r>
        <w:rPr>
          <w:rFonts w:ascii="Times New Roman" w:hAnsi="Times New Roman" w:cs="Times New Roman"/>
        </w:rPr>
        <w:t xml:space="preserve"> </w:t>
      </w:r>
      <w:r w:rsidRPr="00DA2A83">
        <w:rPr>
          <w:rFonts w:ascii="Times New Roman" w:hAnsi="Times New Roman" w:cs="Times New Roman"/>
        </w:rPr>
        <w:t>Градієнт скалярного поля та його властивості. Потік векторного поля через через поверхню. Дивергенція векторного поля та її властивості.</w:t>
      </w:r>
      <w:r>
        <w:rPr>
          <w:rFonts w:ascii="Times New Roman" w:hAnsi="Times New Roman" w:cs="Times New Roman"/>
        </w:rPr>
        <w:t xml:space="preserve"> </w:t>
      </w:r>
      <w:r w:rsidRPr="00DA2A83">
        <w:rPr>
          <w:rFonts w:ascii="Times New Roman" w:hAnsi="Times New Roman" w:cs="Times New Roman"/>
        </w:rPr>
        <w:t>Теорема Осторградського-Гаусса, теорема про градієнт.</w:t>
      </w:r>
      <w:r>
        <w:rPr>
          <w:rFonts w:ascii="Times New Roman" w:hAnsi="Times New Roman" w:cs="Times New Roman"/>
        </w:rPr>
        <w:t xml:space="preserve"> </w:t>
      </w:r>
      <w:r w:rsidRPr="00DA2A83">
        <w:rPr>
          <w:rFonts w:ascii="Times New Roman" w:hAnsi="Times New Roman" w:cs="Times New Roman"/>
        </w:rPr>
        <w:t>Лінійний інтеграл від векторного поля. Потенціальне векторне поле.</w:t>
      </w:r>
    </w:p>
    <w:p w:rsidR="00DA2A83" w:rsidRPr="00DA2A83" w:rsidRDefault="00DA2A83" w:rsidP="007A3542">
      <w:pPr>
        <w:widowControl/>
        <w:tabs>
          <w:tab w:val="left" w:pos="709"/>
          <w:tab w:val="left" w:pos="8931"/>
        </w:tabs>
        <w:suppressAutoHyphens w:val="0"/>
        <w:ind w:firstLine="709"/>
        <w:jc w:val="both"/>
        <w:rPr>
          <w:rFonts w:ascii="Times New Roman" w:hAnsi="Times New Roman" w:cs="Times New Roman"/>
        </w:rPr>
      </w:pPr>
      <w:r w:rsidRPr="00DA2A83">
        <w:rPr>
          <w:rFonts w:ascii="Times New Roman" w:hAnsi="Times New Roman" w:cs="Times New Roman"/>
        </w:rPr>
        <w:t>Ротор вектора та його властивості.</w:t>
      </w:r>
      <w:r>
        <w:rPr>
          <w:rFonts w:ascii="Times New Roman" w:hAnsi="Times New Roman" w:cs="Times New Roman"/>
        </w:rPr>
        <w:t xml:space="preserve"> </w:t>
      </w:r>
      <w:r w:rsidRPr="00DA2A83">
        <w:rPr>
          <w:rFonts w:ascii="Times New Roman" w:hAnsi="Times New Roman" w:cs="Times New Roman"/>
        </w:rPr>
        <w:t>Теорема Стокса, теорема про ротор.</w:t>
      </w:r>
      <w:r>
        <w:rPr>
          <w:rFonts w:ascii="Times New Roman" w:hAnsi="Times New Roman" w:cs="Times New Roman"/>
        </w:rPr>
        <w:t xml:space="preserve"> </w:t>
      </w:r>
      <w:r w:rsidRPr="00DA2A83">
        <w:rPr>
          <w:rFonts w:ascii="Times New Roman" w:hAnsi="Times New Roman" w:cs="Times New Roman"/>
        </w:rPr>
        <w:t>Соленоїдальні векторні поля.</w:t>
      </w:r>
      <w:r>
        <w:rPr>
          <w:rFonts w:ascii="Times New Roman" w:hAnsi="Times New Roman" w:cs="Times New Roman"/>
        </w:rPr>
        <w:t xml:space="preserve"> </w:t>
      </w:r>
      <w:r w:rsidRPr="00DA2A83">
        <w:rPr>
          <w:rFonts w:ascii="Times New Roman" w:hAnsi="Times New Roman" w:cs="Times New Roman"/>
        </w:rPr>
        <w:t>Диференціальні операції другого порядку.</w:t>
      </w:r>
      <w:r>
        <w:rPr>
          <w:rFonts w:ascii="Times New Roman" w:hAnsi="Times New Roman" w:cs="Times New Roman"/>
        </w:rPr>
        <w:t xml:space="preserve"> </w:t>
      </w:r>
      <w:r w:rsidRPr="00DA2A83">
        <w:rPr>
          <w:rFonts w:ascii="Times New Roman" w:hAnsi="Times New Roman" w:cs="Times New Roman"/>
        </w:rPr>
        <w:t>Теорема про розклад (теорема Гельмгольца).</w:t>
      </w:r>
    </w:p>
    <w:p w:rsidR="00DA2A83" w:rsidRPr="009930C5" w:rsidRDefault="00DA2A83" w:rsidP="00500242">
      <w:pPr>
        <w:pageBreakBefore/>
        <w:tabs>
          <w:tab w:val="left" w:pos="284"/>
          <w:tab w:val="left" w:pos="567"/>
        </w:tabs>
        <w:spacing w:before="120"/>
        <w:jc w:val="center"/>
        <w:rPr>
          <w:b/>
          <w:sz w:val="28"/>
          <w:szCs w:val="28"/>
        </w:rPr>
      </w:pPr>
      <w:r w:rsidRPr="009930C5">
        <w:rPr>
          <w:b/>
          <w:sz w:val="28"/>
          <w:szCs w:val="28"/>
        </w:rPr>
        <w:t>Тензорний аналіз</w:t>
      </w:r>
    </w:p>
    <w:p w:rsidR="00DA2A83" w:rsidRPr="008C0F0A" w:rsidRDefault="00DA2A83" w:rsidP="008C0F0A">
      <w:pPr>
        <w:pStyle w:val="NormalWeb"/>
        <w:spacing w:before="0" w:beforeAutospacing="0" w:after="0" w:afterAutospacing="0"/>
        <w:rPr>
          <w:b/>
          <w:bCs/>
          <w:color w:val="auto"/>
          <w:lang w:val="uk-UA"/>
        </w:rPr>
      </w:pPr>
      <w:r w:rsidRPr="008C0F0A">
        <w:rPr>
          <w:b/>
          <w:color w:val="auto"/>
          <w:lang w:val="uk-UA"/>
        </w:rPr>
        <w:t>3. Косокутні системи координат</w:t>
      </w:r>
    </w:p>
    <w:p w:rsidR="00DA2A83" w:rsidRPr="008C0F0A" w:rsidRDefault="00DA2A83" w:rsidP="008C0F0A">
      <w:pPr>
        <w:widowControl/>
        <w:tabs>
          <w:tab w:val="left" w:pos="709"/>
          <w:tab w:val="left" w:pos="8931"/>
        </w:tabs>
        <w:suppressAutoHyphens w:val="0"/>
        <w:ind w:firstLine="709"/>
        <w:jc w:val="both"/>
        <w:rPr>
          <w:rFonts w:ascii="Times New Roman" w:hAnsi="Times New Roman" w:cs="Times New Roman"/>
        </w:rPr>
      </w:pPr>
      <w:r w:rsidRPr="008C0F0A">
        <w:rPr>
          <w:rFonts w:ascii="Times New Roman" w:hAnsi="Times New Roman" w:cs="Times New Roman"/>
        </w:rPr>
        <w:t>Косокутні системи координат. Узагальнені проекції та узагальнені складові вектора. Масштабні та дуальні вектори. Метричний тензор в косокутних координатах. Скалярний і векторний добутки в косокутних координатах. Піднімання і опускання індексів. Правила індексів, приклади їхнього застосування. Перетворення координат і компонент вектора при переході від однієї косокутної системи координат до іншої.</w:t>
      </w:r>
    </w:p>
    <w:p w:rsidR="00DA2A83" w:rsidRPr="008C0F0A" w:rsidRDefault="00DA2A83" w:rsidP="008C0F0A">
      <w:pPr>
        <w:tabs>
          <w:tab w:val="left" w:pos="567"/>
          <w:tab w:val="left" w:pos="8931"/>
        </w:tabs>
        <w:jc w:val="both"/>
        <w:rPr>
          <w:rFonts w:ascii="Times New Roman" w:hAnsi="Times New Roman" w:cs="Times New Roman"/>
        </w:rPr>
      </w:pPr>
      <w:r w:rsidRPr="008C0F0A">
        <w:rPr>
          <w:rFonts w:ascii="Times New Roman" w:hAnsi="Times New Roman" w:cs="Times New Roman"/>
          <w:b/>
        </w:rPr>
        <w:t xml:space="preserve">4. </w:t>
      </w:r>
      <w:r w:rsidRPr="008C0F0A">
        <w:rPr>
          <w:rFonts w:ascii="Times New Roman" w:hAnsi="Times New Roman" w:cs="Times New Roman"/>
          <w:b/>
          <w:bCs/>
        </w:rPr>
        <w:t>Тензори та їх властивості</w:t>
      </w:r>
    </w:p>
    <w:p w:rsidR="00DA2A83" w:rsidRPr="008C0F0A" w:rsidRDefault="00DA2A83" w:rsidP="008C0F0A">
      <w:pPr>
        <w:widowControl/>
        <w:tabs>
          <w:tab w:val="left" w:pos="709"/>
          <w:tab w:val="left" w:pos="8931"/>
        </w:tabs>
        <w:suppressAutoHyphens w:val="0"/>
        <w:ind w:firstLine="709"/>
        <w:jc w:val="both"/>
        <w:rPr>
          <w:rFonts w:ascii="Times New Roman" w:hAnsi="Times New Roman" w:cs="Times New Roman"/>
        </w:rPr>
      </w:pPr>
      <w:r w:rsidRPr="008C0F0A">
        <w:rPr>
          <w:rFonts w:ascii="Times New Roman" w:hAnsi="Times New Roman" w:cs="Times New Roman"/>
        </w:rPr>
        <w:t xml:space="preserve">Перетворення векторів при зміні базису. Полілінійні форми. Тензори. Ранг тезора Перетворення тензорів при перетворенні систем координат. Алгебраїчні операції над тензорами (додавання, множення, згортка, піднімання та опускання індексів). </w:t>
      </w:r>
      <w:r w:rsidRPr="008C0F0A">
        <w:rPr>
          <w:rFonts w:ascii="Times New Roman" w:hAnsi="Times New Roman" w:cs="Times New Roman"/>
          <w:noProof/>
        </w:rPr>
        <w:t xml:space="preserve">Трансформаційні властивості компонент метричного тензора при переході </w:t>
      </w:r>
      <w:r w:rsidRPr="008C0F0A">
        <w:rPr>
          <w:rFonts w:ascii="Times New Roman" w:hAnsi="Times New Roman" w:cs="Times New Roman"/>
        </w:rPr>
        <w:t>від однієї до іншої системи координат. Властивості тензорів 2-го рангу. Подвійна згортка добутку симетричного і антисиметричного тензорів 2-го рангу. Диференціальні операції над тензорами у косокутних координатах. Векторна дивергенція тензора.</w:t>
      </w:r>
    </w:p>
    <w:p w:rsidR="00DA2A83" w:rsidRPr="008C0F0A" w:rsidRDefault="00DA2A83" w:rsidP="008C0F0A">
      <w:pPr>
        <w:pStyle w:val="NormalWeb"/>
        <w:spacing w:before="0" w:beforeAutospacing="0" w:after="0" w:afterAutospacing="0"/>
        <w:rPr>
          <w:b/>
          <w:bCs/>
          <w:color w:val="auto"/>
          <w:lang w:val="uk-UA"/>
        </w:rPr>
      </w:pPr>
      <w:r w:rsidRPr="008C0F0A">
        <w:rPr>
          <w:b/>
          <w:color w:val="auto"/>
          <w:lang w:val="uk-UA"/>
        </w:rPr>
        <w:t>5. Криволінійні системи координат</w:t>
      </w:r>
    </w:p>
    <w:p w:rsidR="00DA2A83" w:rsidRPr="008C0F0A" w:rsidRDefault="00DA2A83" w:rsidP="008C0F0A">
      <w:pPr>
        <w:widowControl/>
        <w:tabs>
          <w:tab w:val="left" w:pos="8931"/>
        </w:tabs>
        <w:suppressAutoHyphens w:val="0"/>
        <w:ind w:firstLine="709"/>
        <w:jc w:val="both"/>
        <w:rPr>
          <w:rFonts w:ascii="Times New Roman" w:hAnsi="Times New Roman" w:cs="Times New Roman"/>
        </w:rPr>
      </w:pPr>
      <w:r w:rsidRPr="008C0F0A">
        <w:rPr>
          <w:rFonts w:ascii="Times New Roman" w:hAnsi="Times New Roman" w:cs="Times New Roman"/>
        </w:rPr>
        <w:t>Криволінійні системи координат. Масштабні та дуальні вектори у криволінійних системах координат. Локальний базис.</w:t>
      </w:r>
      <w:r w:rsidR="008C0F0A">
        <w:rPr>
          <w:rFonts w:ascii="Times New Roman" w:hAnsi="Times New Roman" w:cs="Times New Roman"/>
        </w:rPr>
        <w:t xml:space="preserve"> </w:t>
      </w:r>
      <w:r w:rsidRPr="008C0F0A">
        <w:rPr>
          <w:rFonts w:ascii="Times New Roman" w:hAnsi="Times New Roman" w:cs="Times New Roman"/>
        </w:rPr>
        <w:t>Ортогональні системи координат. Коефіцієнти Ламе.</w:t>
      </w:r>
    </w:p>
    <w:p w:rsidR="00DA2A83" w:rsidRPr="008C0F0A" w:rsidRDefault="00DA2A83" w:rsidP="008C0F0A">
      <w:pPr>
        <w:widowControl/>
        <w:tabs>
          <w:tab w:val="left" w:pos="8931"/>
        </w:tabs>
        <w:suppressAutoHyphens w:val="0"/>
        <w:ind w:firstLine="709"/>
        <w:jc w:val="both"/>
        <w:rPr>
          <w:rFonts w:ascii="Times New Roman" w:hAnsi="Times New Roman" w:cs="Times New Roman"/>
        </w:rPr>
      </w:pPr>
      <w:r w:rsidRPr="008C0F0A">
        <w:rPr>
          <w:rFonts w:ascii="Times New Roman" w:hAnsi="Times New Roman" w:cs="Times New Roman"/>
        </w:rPr>
        <w:t>Метричний тензор у криволінійних координатах. Ко- і контраваріантні метричні тензори. Метричні тензори для ортогональних систем координат. Метричні тензори для циліндричних та сферичних координат. Перетворення криволінійних координат. Тензори в криволінійних системах координат.</w:t>
      </w:r>
    </w:p>
    <w:p w:rsidR="00DA2A83" w:rsidRPr="008C0F0A" w:rsidRDefault="00DA2A83" w:rsidP="008C0F0A">
      <w:pPr>
        <w:widowControl/>
        <w:tabs>
          <w:tab w:val="left" w:pos="8931"/>
        </w:tabs>
        <w:suppressAutoHyphens w:val="0"/>
        <w:ind w:firstLine="709"/>
        <w:jc w:val="both"/>
        <w:rPr>
          <w:rFonts w:ascii="Times New Roman" w:hAnsi="Times New Roman" w:cs="Times New Roman"/>
        </w:rPr>
      </w:pPr>
      <w:r w:rsidRPr="008C0F0A">
        <w:rPr>
          <w:rFonts w:ascii="Times New Roman" w:hAnsi="Times New Roman" w:cs="Times New Roman"/>
        </w:rPr>
        <w:t>Метричні простори. Задача про паралельне перенесення вектора. Символи Крістоффеля. Класифікація просторів. Коваріантне диференціювання. Диференціальні операції в метричних просторах.</w:t>
      </w:r>
    </w:p>
    <w:p w:rsidR="00062096" w:rsidRPr="00062096" w:rsidRDefault="00062096" w:rsidP="00062096">
      <w:pPr>
        <w:spacing w:after="120" w:line="276" w:lineRule="auto"/>
        <w:jc w:val="center"/>
        <w:rPr>
          <w:rFonts w:ascii="Arial" w:hAnsi="Arial" w:cs="Arial"/>
          <w:b/>
        </w:rPr>
      </w:pPr>
      <w:r>
        <w:rPr>
          <w:rFonts w:ascii="Arial" w:hAnsi="Arial" w:cs="Arial"/>
          <w:b/>
        </w:rPr>
        <w:t xml:space="preserve">ХІІІ. </w:t>
      </w:r>
      <w:r w:rsidRPr="00062096">
        <w:rPr>
          <w:rFonts w:ascii="Arial" w:hAnsi="Arial" w:cs="Arial"/>
          <w:b/>
        </w:rPr>
        <w:t>ОСНОВИ РАДІОЕЛЕКТРОНІКИ</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 Радіоелектроніка та її складові частини: радіотехніка, радіофізика, вакуумна, напівпровідникова, мікро-, нано-, оптоелектроніка. Радіохвилі та їхнє генерування, діапазони радіохвиль. Швидкість передачі інформації. Формула Шеннона. Закон Мура.</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 xml:space="preserve">2. Сигнали в електроніці. Класифікація сигналів. Детерміновані та випадкові сигнали. Ряди Фур’є. Спектри періодичних сигналів. Приклади найпростіших спектрів. Неперіодичні сигнали. Пряме і обернене перетворення Фур’є. Імпульсна характеристика та перехідна характеристика. Інтеграл суперпозиції (згортка). Частотна характеристика. </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3. Метод комплексних амплітуд. Комплексні амплітуди струмів та напруг. Фазор. Імпеданс. Закон Ома і правила Кірхгофа в комплексній формі. Комплексна потужність. Децибели в електроніці. Переваги і недоліки відносних одиниць дБ. Відносна одиниця непер.</w:t>
      </w:r>
    </w:p>
    <w:p w:rsidR="00062096" w:rsidRPr="008C0F0A" w:rsidRDefault="00062096" w:rsidP="00062096">
      <w:pPr>
        <w:spacing w:line="276" w:lineRule="auto"/>
        <w:ind w:firstLine="720"/>
        <w:jc w:val="both"/>
        <w:rPr>
          <w:rFonts w:ascii="Times New Roman" w:hAnsi="Times New Roman" w:cs="Times New Roman"/>
          <w:kern w:val="24"/>
        </w:rPr>
      </w:pPr>
      <w:bookmarkStart w:id="1" w:name="OLE_LINK1"/>
      <w:bookmarkStart w:id="2" w:name="OLE_LINK2"/>
      <w:r w:rsidRPr="008C0F0A">
        <w:rPr>
          <w:rFonts w:ascii="Times New Roman" w:hAnsi="Times New Roman" w:cs="Times New Roman"/>
          <w:kern w:val="24"/>
        </w:rPr>
        <w:t>4. Чотириполюсники. Визначення та властивості. Параметри чотириполюсників. Фізичний зміст параметрів чотириполюсників. Електричні фільтри, їхня класифікація. Диференціюючі та інтегруючі ланки.</w:t>
      </w:r>
      <w:bookmarkEnd w:id="1"/>
      <w:bookmarkEnd w:id="2"/>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5. Цифрова обробка сигналів. Дискретизація та квантування аналогових сигналів. Теорема Котельникова. Частота Найквіста. Ряд Котельникова. Дискретне перетворення Фур’є. Швидке перетворення Фур’є. Цифрові фільтри.</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6. Модуляція сигналу. Види модуляції: аналогова, цифрова, імпульсна. Детектування радіосигналів.</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7. Напівпровідники – основа сучасної електроніки. Концентрація вільних електронів. Розподіл Фермі-Дірака. Власна та домішкова провідність напівпровідників. Генерація та рекомбінація носіїв. Час життя, дифузійна довжина. Дрейфовий і дифузійний струми. p–n-перехід у зовнішньому полі. Інжекція неосновних носіїв.</w:t>
      </w:r>
      <w:r w:rsidR="008C0F0A" w:rsidRPr="008C0F0A">
        <w:rPr>
          <w:rFonts w:ascii="Times New Roman" w:hAnsi="Times New Roman" w:cs="Times New Roman"/>
          <w:kern w:val="24"/>
        </w:rPr>
        <w:t xml:space="preserve"> </w:t>
      </w:r>
      <w:r w:rsidRPr="008C0F0A">
        <w:rPr>
          <w:rFonts w:ascii="Times New Roman" w:hAnsi="Times New Roman" w:cs="Times New Roman"/>
          <w:kern w:val="24"/>
        </w:rPr>
        <w:t>Вольт-амперна характеристика p–n-переходу. Рівняння Шоклі. Зворотній струм. Бар’єрна ємність. Варікапи. Напівпровідникові діоди. Випростувачі, детектори, спеціальні діоди. Стабілітрони. Контакт метал-напівпровідник. Діоди Шотткі.</w:t>
      </w:r>
      <w:r w:rsidR="008C0F0A" w:rsidRPr="008C0F0A">
        <w:rPr>
          <w:rFonts w:ascii="Times New Roman" w:hAnsi="Times New Roman" w:cs="Times New Roman"/>
          <w:kern w:val="24"/>
        </w:rPr>
        <w:t xml:space="preserve"> </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9. Біполярні транзистори (БТ). Взаємодія двох p–n-переходів. p–n–p- n–p–n-транзистори. Струми у БТ. Схема вмикання. Коефіцієнти передачі струму. Вхідна та вихідні статичні характеристики транзисторів</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10. Польові транзистори (ПТ). Класифікація ПТ. Будова ПТ з керуючим p–n-переходом та з ізольованим затвором. Вхідні характеристики. Початковий струм. Порогова напруга. Вихідні характеристики. Основні схеми на ПТ.</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11. Операційні підсилювачі. Параметри реальних ОП: коефіцієнт підсилення, напруга зміщення, вхідний струм, коефіцієнт послаблення синфазного сигналу.</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 xml:space="preserve">12. Інвертуючий підсилювач. Неінвертуючий підсилювач. Повторювач сигналу. Застосування ОП. </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13. Оптоелектроніка, складові частини. Інжекційна люмінесценція. Випромінювальна рекомбінація. Світлодіоди (СД) з матеріалів A</w:t>
      </w:r>
      <w:r w:rsidRPr="008C0F0A">
        <w:rPr>
          <w:rFonts w:ascii="Times New Roman" w:hAnsi="Times New Roman" w:cs="Times New Roman"/>
          <w:kern w:val="24"/>
          <w:vertAlign w:val="superscript"/>
        </w:rPr>
        <w:t>III</w:t>
      </w:r>
      <w:r w:rsidRPr="008C0F0A">
        <w:rPr>
          <w:rFonts w:ascii="Times New Roman" w:hAnsi="Times New Roman" w:cs="Times New Roman"/>
          <w:kern w:val="24"/>
        </w:rPr>
        <w:t>B</w:t>
      </w:r>
      <w:r w:rsidRPr="008C0F0A">
        <w:rPr>
          <w:rFonts w:ascii="Times New Roman" w:hAnsi="Times New Roman" w:cs="Times New Roman"/>
          <w:kern w:val="24"/>
          <w:vertAlign w:val="superscript"/>
        </w:rPr>
        <w:t>V</w:t>
      </w:r>
      <w:r w:rsidRPr="008C0F0A">
        <w:rPr>
          <w:rFonts w:ascii="Times New Roman" w:hAnsi="Times New Roman" w:cs="Times New Roman"/>
          <w:kern w:val="24"/>
        </w:rPr>
        <w:t>. Конструкції СД. Використання СД.</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 xml:space="preserve">14. Фотодетектори. Внутрішній і зовнішній фотоефекти. Фотодіоди. </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15. Оптрони. Переваги оптрона як елемента зв’язку. Класифікація оптронів. Оптопари.</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16. Оптоелектронні системи зв’язку. Пропускна здатність оптичного каналу. Оптичні волокна. Коефіцієнт загасання оптичного волокна. Міжмодова дисперсія, хроматична дисперсія, їхній вплив на швидкість передачі інформації. Мультиплексування каналів: просторове, часове, частотне.</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17. Шуми в електроніці. Білий шум. Тепловий шум. Низькочастотний шум. Дробовий шум. Генераційно-рекомбінаційний шум.</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18. Мікро- і наноелектроніка. Гібридні та напівпровідникові інтегральні схеми (ІС). Цифрові, аналогові, аналого-цифрові ІС. Ступінь інтеграції. Технологічний процес виготовлення ІС. Фотолітографія, роздільна здатність. Елементи наноелектроніки.</w:t>
      </w:r>
    </w:p>
    <w:p w:rsidR="00062096" w:rsidRPr="008C0F0A" w:rsidRDefault="00062096" w:rsidP="00062096">
      <w:pPr>
        <w:spacing w:line="276" w:lineRule="auto"/>
        <w:ind w:firstLine="720"/>
        <w:jc w:val="both"/>
        <w:rPr>
          <w:rFonts w:ascii="Times New Roman" w:hAnsi="Times New Roman" w:cs="Times New Roman"/>
          <w:kern w:val="24"/>
        </w:rPr>
      </w:pPr>
      <w:r w:rsidRPr="008C0F0A">
        <w:rPr>
          <w:rFonts w:ascii="Times New Roman" w:hAnsi="Times New Roman" w:cs="Times New Roman"/>
          <w:kern w:val="24"/>
        </w:rPr>
        <w:t>19. Елементи цифрової техніки. Основні логічні операції. Базові елементи ТТЛ та КМОН. Найпростіші цифрові інтегральні схеми.</w:t>
      </w:r>
    </w:p>
    <w:p w:rsidR="00062096" w:rsidRDefault="00062096" w:rsidP="00062096">
      <w:pPr>
        <w:jc w:val="both"/>
        <w:rPr>
          <w:rFonts w:ascii="Times New Roman" w:hAnsi="Times New Roman" w:cs="Times New Roman"/>
          <w:kern w:val="24"/>
        </w:rPr>
      </w:pPr>
    </w:p>
    <w:p w:rsidR="00160030" w:rsidRDefault="00160030" w:rsidP="00062096">
      <w:pPr>
        <w:jc w:val="both"/>
        <w:rPr>
          <w:rFonts w:ascii="Times New Roman" w:hAnsi="Times New Roman" w:cs="Times New Roman"/>
          <w:kern w:val="24"/>
        </w:rPr>
      </w:pPr>
    </w:p>
    <w:p w:rsidR="00160030" w:rsidRPr="00160030" w:rsidRDefault="00160030" w:rsidP="00160030">
      <w:pPr>
        <w:jc w:val="center"/>
        <w:rPr>
          <w:rFonts w:ascii="Arial" w:hAnsi="Arial" w:cs="Arial"/>
          <w:b/>
          <w:kern w:val="24"/>
          <w:sz w:val="28"/>
          <w:szCs w:val="28"/>
        </w:rPr>
      </w:pPr>
      <w:r w:rsidRPr="00160030">
        <w:rPr>
          <w:rFonts w:ascii="Arial" w:hAnsi="Arial" w:cs="Arial"/>
          <w:b/>
          <w:kern w:val="24"/>
          <w:sz w:val="28"/>
          <w:szCs w:val="28"/>
        </w:rPr>
        <w:t>ЛІТЕРАТУРА</w:t>
      </w:r>
    </w:p>
    <w:p w:rsidR="00160030" w:rsidRPr="003B004A" w:rsidRDefault="003B004A" w:rsidP="003B004A">
      <w:pPr>
        <w:jc w:val="center"/>
        <w:rPr>
          <w:rFonts w:ascii="Times New Roman" w:hAnsi="Times New Roman" w:cs="Times New Roman"/>
          <w:b/>
          <w:color w:val="FF0000"/>
          <w:kern w:val="24"/>
        </w:rPr>
      </w:pPr>
      <w:r w:rsidRPr="003B004A">
        <w:rPr>
          <w:rFonts w:ascii="Times New Roman" w:hAnsi="Times New Roman" w:cs="Times New Roman"/>
          <w:b/>
          <w:color w:val="FF0000"/>
          <w:kern w:val="24"/>
        </w:rPr>
        <w:t>1</w:t>
      </w:r>
    </w:p>
    <w:p w:rsidR="003B004A" w:rsidRPr="000A7FE0" w:rsidRDefault="003B004A" w:rsidP="003B004A">
      <w:pPr>
        <w:widowControl/>
        <w:numPr>
          <w:ilvl w:val="0"/>
          <w:numId w:val="6"/>
        </w:numPr>
        <w:suppressAutoHyphens w:val="0"/>
        <w:jc w:val="both"/>
        <w:rPr>
          <w:rFonts w:ascii="Times New Roman" w:hAnsi="Times New Roman" w:cs="Times New Roman"/>
        </w:rPr>
      </w:pPr>
      <w:r w:rsidRPr="000A7FE0">
        <w:rPr>
          <w:rFonts w:ascii="Times New Roman" w:hAnsi="Times New Roman" w:cs="Times New Roman"/>
        </w:rPr>
        <w:t>А.Н. Матвее</w:t>
      </w:r>
      <w:r w:rsidR="00A07766">
        <w:rPr>
          <w:rFonts w:ascii="Times New Roman" w:hAnsi="Times New Roman" w:cs="Times New Roman"/>
        </w:rPr>
        <w:t>в</w:t>
      </w:r>
      <w:r w:rsidRPr="000A7FE0">
        <w:rPr>
          <w:rFonts w:ascii="Times New Roman" w:hAnsi="Times New Roman" w:cs="Times New Roman"/>
        </w:rPr>
        <w:t>. Механика и теория относительности. – Москва «Высшая Школа», 1976.</w:t>
      </w:r>
    </w:p>
    <w:p w:rsidR="003B004A" w:rsidRPr="000A7FE0" w:rsidRDefault="003B004A" w:rsidP="003B004A">
      <w:pPr>
        <w:widowControl/>
        <w:numPr>
          <w:ilvl w:val="0"/>
          <w:numId w:val="6"/>
        </w:numPr>
        <w:suppressAutoHyphens w:val="0"/>
        <w:jc w:val="both"/>
        <w:rPr>
          <w:rFonts w:ascii="Times New Roman" w:hAnsi="Times New Roman" w:cs="Times New Roman"/>
        </w:rPr>
      </w:pPr>
      <w:r w:rsidRPr="000A7FE0">
        <w:rPr>
          <w:rFonts w:ascii="Times New Roman" w:hAnsi="Times New Roman" w:cs="Times New Roman"/>
        </w:rPr>
        <w:t>Гаральд Іро. Класична механіка. Пер. з нім. – Львів, 1999.</w:t>
      </w:r>
    </w:p>
    <w:p w:rsidR="003B004A" w:rsidRPr="000A7FE0" w:rsidRDefault="003B004A" w:rsidP="003B004A">
      <w:pPr>
        <w:widowControl/>
        <w:numPr>
          <w:ilvl w:val="0"/>
          <w:numId w:val="6"/>
        </w:numPr>
        <w:suppressAutoHyphens w:val="0"/>
        <w:jc w:val="both"/>
        <w:rPr>
          <w:rFonts w:ascii="Times New Roman" w:hAnsi="Times New Roman" w:cs="Times New Roman"/>
        </w:rPr>
      </w:pPr>
      <w:r w:rsidRPr="000A7FE0">
        <w:rPr>
          <w:rFonts w:ascii="Times New Roman" w:hAnsi="Times New Roman" w:cs="Times New Roman"/>
        </w:rPr>
        <w:t xml:space="preserve">Угаров В.А. Специальная теория относительности. </w:t>
      </w:r>
      <w:r w:rsidRPr="000A7FE0">
        <w:rPr>
          <w:rFonts w:ascii="Times New Roman" w:hAnsi="Times New Roman" w:cs="Times New Roman"/>
        </w:rPr>
        <w:softHyphen/>
        <w:t xml:space="preserve"> М.: Наука, 1977.</w:t>
      </w:r>
    </w:p>
    <w:p w:rsidR="00160030" w:rsidRPr="000A7FE0" w:rsidRDefault="003B004A" w:rsidP="003B004A">
      <w:pPr>
        <w:jc w:val="center"/>
        <w:rPr>
          <w:rFonts w:ascii="Times New Roman" w:hAnsi="Times New Roman" w:cs="Times New Roman"/>
          <w:b/>
          <w:color w:val="FF0000"/>
          <w:kern w:val="24"/>
        </w:rPr>
      </w:pPr>
      <w:r w:rsidRPr="000A7FE0">
        <w:rPr>
          <w:rFonts w:ascii="Times New Roman" w:hAnsi="Times New Roman" w:cs="Times New Roman"/>
          <w:b/>
          <w:color w:val="FF0000"/>
          <w:kern w:val="24"/>
        </w:rPr>
        <w:t>2</w:t>
      </w:r>
    </w:p>
    <w:p w:rsidR="003B004A" w:rsidRPr="000A7FE0" w:rsidRDefault="003B004A" w:rsidP="003B004A">
      <w:pPr>
        <w:widowControl/>
        <w:numPr>
          <w:ilvl w:val="0"/>
          <w:numId w:val="5"/>
        </w:numPr>
        <w:suppressAutoHyphens w:val="0"/>
        <w:jc w:val="both"/>
        <w:rPr>
          <w:rFonts w:ascii="Times New Roman" w:hAnsi="Times New Roman" w:cs="Times New Roman"/>
          <w:color w:val="000000"/>
        </w:rPr>
      </w:pPr>
      <w:r w:rsidRPr="000A7FE0">
        <w:rPr>
          <w:rFonts w:ascii="Times New Roman" w:hAnsi="Times New Roman" w:cs="Times New Roman"/>
          <w:color w:val="000000"/>
        </w:rPr>
        <w:t>Клим М.М., Якібчук П.М. Молекулярна фізика. – Львів: Львівський національний у-т, 2003. – 544 с.</w:t>
      </w:r>
    </w:p>
    <w:p w:rsidR="003B004A" w:rsidRPr="000A7FE0" w:rsidRDefault="003B004A" w:rsidP="003B004A">
      <w:pPr>
        <w:widowControl/>
        <w:numPr>
          <w:ilvl w:val="0"/>
          <w:numId w:val="5"/>
        </w:numPr>
        <w:suppressAutoHyphens w:val="0"/>
        <w:jc w:val="both"/>
        <w:rPr>
          <w:rFonts w:ascii="Times New Roman" w:hAnsi="Times New Roman" w:cs="Times New Roman"/>
          <w:color w:val="000000"/>
        </w:rPr>
      </w:pPr>
      <w:r w:rsidRPr="000A7FE0">
        <w:rPr>
          <w:rFonts w:ascii="Times New Roman" w:hAnsi="Times New Roman" w:cs="Times New Roman"/>
          <w:color w:val="000000"/>
        </w:rPr>
        <w:t>Кучерук І.М., Горбачу І.Т., Луцик П.П. Загальний курс фізики. Т.1. Механіка. Молекулярна фізика і термодинаміка. – К.: Техніка, 1999. – 536 с.</w:t>
      </w:r>
    </w:p>
    <w:p w:rsidR="003B004A" w:rsidRPr="000A7FE0" w:rsidRDefault="003B004A" w:rsidP="003B004A">
      <w:pPr>
        <w:widowControl/>
        <w:numPr>
          <w:ilvl w:val="0"/>
          <w:numId w:val="5"/>
        </w:numPr>
        <w:suppressAutoHyphens w:val="0"/>
        <w:jc w:val="both"/>
        <w:rPr>
          <w:rFonts w:ascii="Times New Roman" w:hAnsi="Times New Roman" w:cs="Times New Roman"/>
          <w:color w:val="000000"/>
        </w:rPr>
      </w:pPr>
      <w:r w:rsidRPr="000A7FE0">
        <w:rPr>
          <w:rFonts w:ascii="Times New Roman" w:hAnsi="Times New Roman" w:cs="Times New Roman"/>
          <w:color w:val="000000"/>
        </w:rPr>
        <w:t>Матвеев А.Н. Молекулярная физика.– М.: Высшая школа, 1987.– 360 с.</w:t>
      </w:r>
    </w:p>
    <w:p w:rsidR="003B004A" w:rsidRPr="000A7FE0" w:rsidRDefault="003B004A" w:rsidP="003B004A">
      <w:pPr>
        <w:widowControl/>
        <w:numPr>
          <w:ilvl w:val="0"/>
          <w:numId w:val="5"/>
        </w:numPr>
        <w:suppressAutoHyphens w:val="0"/>
        <w:jc w:val="both"/>
        <w:rPr>
          <w:rFonts w:ascii="Times New Roman" w:hAnsi="Times New Roman" w:cs="Times New Roman"/>
          <w:color w:val="000000"/>
        </w:rPr>
      </w:pPr>
      <w:r w:rsidRPr="000A7FE0">
        <w:rPr>
          <w:rFonts w:ascii="Times New Roman" w:hAnsi="Times New Roman" w:cs="Times New Roman"/>
          <w:color w:val="000000"/>
        </w:rPr>
        <w:t>Сивухин Д.В. Общий курс физики. Т.2. Термодинамика и молекулярная физика. – М.: Наука, 1990.– 592 с.</w:t>
      </w:r>
    </w:p>
    <w:p w:rsidR="003B004A" w:rsidRPr="000A7FE0" w:rsidRDefault="003B004A" w:rsidP="003B004A">
      <w:pPr>
        <w:widowControl/>
        <w:numPr>
          <w:ilvl w:val="0"/>
          <w:numId w:val="5"/>
        </w:numPr>
        <w:suppressAutoHyphens w:val="0"/>
        <w:jc w:val="both"/>
        <w:rPr>
          <w:rFonts w:ascii="Times New Roman" w:hAnsi="Times New Roman" w:cs="Times New Roman"/>
          <w:color w:val="000000"/>
        </w:rPr>
      </w:pPr>
      <w:r w:rsidRPr="000A7FE0">
        <w:rPr>
          <w:rFonts w:ascii="Times New Roman" w:hAnsi="Times New Roman" w:cs="Times New Roman"/>
          <w:color w:val="000000"/>
        </w:rPr>
        <w:t>Кикоин А.К., Кикоин И.К. Молекулярная физика. – М.: Наука, 1976. – 480 с.</w:t>
      </w:r>
    </w:p>
    <w:p w:rsidR="003B004A" w:rsidRPr="000A7FE0" w:rsidRDefault="003B004A" w:rsidP="003B004A">
      <w:pPr>
        <w:widowControl/>
        <w:numPr>
          <w:ilvl w:val="0"/>
          <w:numId w:val="5"/>
        </w:numPr>
        <w:suppressAutoHyphens w:val="0"/>
        <w:jc w:val="both"/>
        <w:rPr>
          <w:rFonts w:ascii="Times New Roman" w:hAnsi="Times New Roman" w:cs="Times New Roman"/>
          <w:color w:val="000000"/>
        </w:rPr>
      </w:pPr>
      <w:r w:rsidRPr="000A7FE0">
        <w:rPr>
          <w:rFonts w:ascii="Times New Roman" w:hAnsi="Times New Roman" w:cs="Times New Roman"/>
          <w:color w:val="000000"/>
        </w:rPr>
        <w:t>Базаров И.П. и др. Термодинамика и статистическая физика. – М.: Изд-во МГУ, 1987.</w:t>
      </w:r>
    </w:p>
    <w:p w:rsidR="00160030" w:rsidRPr="000A7FE0" w:rsidRDefault="003B004A" w:rsidP="003B004A">
      <w:pPr>
        <w:jc w:val="center"/>
        <w:rPr>
          <w:rFonts w:ascii="Times New Roman" w:hAnsi="Times New Roman" w:cs="Times New Roman"/>
          <w:b/>
          <w:color w:val="FF0000"/>
          <w:kern w:val="24"/>
        </w:rPr>
      </w:pPr>
      <w:r w:rsidRPr="000A7FE0">
        <w:rPr>
          <w:rFonts w:ascii="Times New Roman" w:hAnsi="Times New Roman" w:cs="Times New Roman"/>
          <w:b/>
          <w:color w:val="FF0000"/>
          <w:kern w:val="24"/>
        </w:rPr>
        <w:t>3</w:t>
      </w:r>
    </w:p>
    <w:p w:rsidR="003B004A" w:rsidRPr="000A7FE0" w:rsidRDefault="003B004A" w:rsidP="003B004A">
      <w:pPr>
        <w:ind w:left="540" w:hanging="540"/>
        <w:jc w:val="both"/>
        <w:rPr>
          <w:rFonts w:ascii="Times New Roman" w:hAnsi="Times New Roman" w:cs="Times New Roman"/>
        </w:rPr>
      </w:pPr>
      <w:r w:rsidRPr="000A7FE0">
        <w:rPr>
          <w:rFonts w:ascii="Times New Roman" w:hAnsi="Times New Roman" w:cs="Times New Roman"/>
        </w:rPr>
        <w:t>1. Кучерук І.М., Горбачук І.Т., Луцик П.П. Загальний курс фізики: Навчальний посібник – Т. 2. Електрика і магнетизм. – К.: Техніка, 2003. – 452 с.</w:t>
      </w:r>
    </w:p>
    <w:p w:rsidR="003B004A" w:rsidRPr="000A7FE0" w:rsidRDefault="003B004A" w:rsidP="003B004A">
      <w:pPr>
        <w:ind w:left="540" w:hanging="540"/>
        <w:jc w:val="both"/>
        <w:rPr>
          <w:rFonts w:ascii="Times New Roman" w:hAnsi="Times New Roman" w:cs="Times New Roman"/>
        </w:rPr>
      </w:pPr>
      <w:r w:rsidRPr="000A7FE0">
        <w:rPr>
          <w:rFonts w:ascii="Times New Roman" w:hAnsi="Times New Roman" w:cs="Times New Roman"/>
        </w:rPr>
        <w:t>2. Савельев И.В. Курс общей физики: Учебное пособие для студентов втузов: [В 5 кн.]. Кн. 2. – Электричество и магнетизм. – 4-е изд., – М.: Наука: Физматлит, 1998. – 336 с.</w:t>
      </w:r>
    </w:p>
    <w:p w:rsidR="003B004A" w:rsidRPr="000A7FE0" w:rsidRDefault="003B004A" w:rsidP="003B004A">
      <w:pPr>
        <w:jc w:val="both"/>
        <w:rPr>
          <w:rFonts w:ascii="Times New Roman" w:hAnsi="Times New Roman" w:cs="Times New Roman"/>
        </w:rPr>
      </w:pPr>
      <w:r w:rsidRPr="000A7FE0">
        <w:rPr>
          <w:rFonts w:ascii="Times New Roman" w:hAnsi="Times New Roman" w:cs="Times New Roman"/>
        </w:rPr>
        <w:t>3. Калашников С.Г. Электричество. 5-е изд. – М.: Наука, 1985. – 576 с.</w:t>
      </w:r>
    </w:p>
    <w:p w:rsidR="003B004A" w:rsidRPr="000A7FE0" w:rsidRDefault="003B004A" w:rsidP="003B004A">
      <w:pPr>
        <w:jc w:val="both"/>
        <w:rPr>
          <w:rFonts w:ascii="Times New Roman" w:hAnsi="Times New Roman" w:cs="Times New Roman"/>
        </w:rPr>
      </w:pPr>
      <w:r w:rsidRPr="000A7FE0">
        <w:rPr>
          <w:rFonts w:ascii="Times New Roman" w:hAnsi="Times New Roman" w:cs="Times New Roman"/>
        </w:rPr>
        <w:t>4. Матвеев А.Н. Электричество и магнетизм. М.: Высшая школа, 1983.</w:t>
      </w:r>
    </w:p>
    <w:p w:rsidR="003B004A" w:rsidRPr="000A7FE0" w:rsidRDefault="003B004A" w:rsidP="003B004A">
      <w:pPr>
        <w:jc w:val="both"/>
        <w:rPr>
          <w:rFonts w:ascii="Times New Roman" w:hAnsi="Times New Roman" w:cs="Times New Roman"/>
        </w:rPr>
      </w:pPr>
      <w:r w:rsidRPr="000A7FE0">
        <w:rPr>
          <w:rFonts w:ascii="Times New Roman" w:hAnsi="Times New Roman" w:cs="Times New Roman"/>
        </w:rPr>
        <w:t>5. Иродов И.Е. Основные законы электромагнетизма. 2-е изд. – М: Высш. шк., 1991. – 289 с.</w:t>
      </w:r>
    </w:p>
    <w:p w:rsidR="003B004A" w:rsidRPr="000A7FE0" w:rsidRDefault="003B004A" w:rsidP="003B004A">
      <w:pPr>
        <w:ind w:left="540" w:hanging="540"/>
        <w:jc w:val="both"/>
        <w:rPr>
          <w:rFonts w:ascii="Times New Roman" w:hAnsi="Times New Roman" w:cs="Times New Roman"/>
        </w:rPr>
      </w:pPr>
      <w:r w:rsidRPr="000A7FE0">
        <w:rPr>
          <w:rFonts w:ascii="Times New Roman" w:hAnsi="Times New Roman" w:cs="Times New Roman"/>
        </w:rPr>
        <w:t>6. Загальна фізика: Лабораторний практикум. Навч. посібник/ В.М.Барановський, П.В.Бережний, І.Т.Горбачук та ін. ; За заг. ред. І.Т.Горбачука. – К.: Вища школа, 1992. – 509 с.</w:t>
      </w:r>
    </w:p>
    <w:p w:rsidR="003B004A" w:rsidRPr="000A7FE0" w:rsidRDefault="003B004A" w:rsidP="003B004A">
      <w:pPr>
        <w:jc w:val="both"/>
        <w:rPr>
          <w:rFonts w:ascii="Times New Roman" w:hAnsi="Times New Roman" w:cs="Times New Roman"/>
        </w:rPr>
      </w:pPr>
      <w:r w:rsidRPr="000A7FE0">
        <w:rPr>
          <w:rFonts w:ascii="Times New Roman" w:hAnsi="Times New Roman" w:cs="Times New Roman"/>
        </w:rPr>
        <w:t>7. Д.В. Сивухин. Общий курс физики. Т. 3. Электричество. – М.: Наука, 1983.</w:t>
      </w:r>
    </w:p>
    <w:p w:rsidR="003B004A" w:rsidRPr="000A7FE0" w:rsidRDefault="003B004A" w:rsidP="003B004A">
      <w:pPr>
        <w:ind w:left="540" w:hanging="540"/>
        <w:jc w:val="both"/>
        <w:rPr>
          <w:rFonts w:ascii="Times New Roman" w:hAnsi="Times New Roman" w:cs="Times New Roman"/>
        </w:rPr>
      </w:pPr>
      <w:r w:rsidRPr="000A7FE0">
        <w:rPr>
          <w:rFonts w:ascii="Times New Roman" w:hAnsi="Times New Roman" w:cs="Times New Roman"/>
        </w:rPr>
        <w:t>8. В.И. Козлов. Общий физический практикум. Электричество и магнетизм. Под ред. А.Н. Матвеева и Д.Ф. Киселева. – М.: Изд-во МГУ, 1987.</w:t>
      </w:r>
    </w:p>
    <w:p w:rsidR="003B004A" w:rsidRPr="000A7FE0" w:rsidRDefault="003B004A" w:rsidP="003B004A">
      <w:pPr>
        <w:jc w:val="center"/>
        <w:rPr>
          <w:rFonts w:ascii="Times New Roman" w:hAnsi="Times New Roman" w:cs="Times New Roman"/>
          <w:b/>
          <w:color w:val="FF0000"/>
          <w:kern w:val="24"/>
        </w:rPr>
      </w:pPr>
      <w:r w:rsidRPr="000A7FE0">
        <w:rPr>
          <w:rFonts w:ascii="Times New Roman" w:hAnsi="Times New Roman" w:cs="Times New Roman"/>
          <w:b/>
          <w:color w:val="FF0000"/>
          <w:kern w:val="24"/>
        </w:rPr>
        <w:t>4</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Ландсберг Г.С.  Оптика. Москва: Наука, 1976. </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Горбань І.С. Оптика. Київ: Вища школа, 1979.</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Кучерук І.Н. Горбачук І.Г.Загальний курс фізики. Т.3. Київ: Техніка, 1999 </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Матвеев А.Н. Оптика.  Москва: Высшая школа, 1985. </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Калитиевский Н.И. Волновая оптика. Москва: Высшая школа, 1978. </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Фриш, Л. В. Тимирева. Курс общей физики. Ч.3.  Москва: Физматгиз, 1961.</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Годжаев Н.М. Оптика. Москва: Высшая школа, 1977. </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Савельев И.В. Курс общей физики. Т.3. Москва: Наука, 1971.</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Бутиков Е.И. Оптика. Москва: Высшая школа, 1986. </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 Королев Ф.А.. Курс физики. Москва: Просвещение, 1974.</w:t>
      </w:r>
    </w:p>
    <w:p w:rsidR="003B004A" w:rsidRPr="000A7FE0" w:rsidRDefault="003B004A" w:rsidP="003B004A">
      <w:pPr>
        <w:widowControl/>
        <w:numPr>
          <w:ilvl w:val="0"/>
          <w:numId w:val="7"/>
        </w:numPr>
        <w:suppressAutoHyphens w:val="0"/>
        <w:jc w:val="both"/>
        <w:rPr>
          <w:rFonts w:ascii="Times New Roman" w:hAnsi="Times New Roman" w:cs="Times New Roman"/>
        </w:rPr>
      </w:pPr>
      <w:r w:rsidRPr="000A7FE0">
        <w:rPr>
          <w:rFonts w:ascii="Times New Roman" w:hAnsi="Times New Roman" w:cs="Times New Roman"/>
        </w:rPr>
        <w:t xml:space="preserve"> Білий М.У., Скубенко А.Ф. Загальна фізика. Оптика. Київ: Вища   школа, 1987.</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Сборник задач по общему курсу физики. Оптика. Под. Ред. Д.В. Сивухина.     Москва: Наука, 1977.</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Физический практикум. Электричество и оптика. Под ред. В.И. Ивероновой. Москва: Наука, 1968.</w:t>
      </w:r>
    </w:p>
    <w:p w:rsidR="003B004A" w:rsidRPr="000A7FE0" w:rsidRDefault="003B004A" w:rsidP="003B004A">
      <w:pPr>
        <w:widowControl/>
        <w:numPr>
          <w:ilvl w:val="0"/>
          <w:numId w:val="7"/>
        </w:numPr>
        <w:suppressAutoHyphens w:val="0"/>
        <w:rPr>
          <w:rFonts w:ascii="Times New Roman" w:hAnsi="Times New Roman" w:cs="Times New Roman"/>
        </w:rPr>
      </w:pPr>
      <w:r w:rsidRPr="000A7FE0">
        <w:rPr>
          <w:rFonts w:ascii="Times New Roman" w:hAnsi="Times New Roman" w:cs="Times New Roman"/>
        </w:rPr>
        <w:t xml:space="preserve"> М.Колінько, І.Пашук, І.Стефанський. Оптичний практикум. Ч.1 та ч. 2. ЛьвівБ ЛНУ, 2000.</w:t>
      </w:r>
    </w:p>
    <w:p w:rsidR="003B004A" w:rsidRPr="000A7FE0" w:rsidRDefault="003B004A" w:rsidP="003B004A">
      <w:pPr>
        <w:jc w:val="center"/>
        <w:rPr>
          <w:rFonts w:ascii="Times New Roman" w:hAnsi="Times New Roman" w:cs="Times New Roman"/>
          <w:b/>
          <w:color w:val="FF0000"/>
          <w:kern w:val="24"/>
        </w:rPr>
      </w:pPr>
      <w:r w:rsidRPr="000A7FE0">
        <w:rPr>
          <w:rFonts w:ascii="Times New Roman" w:hAnsi="Times New Roman" w:cs="Times New Roman"/>
          <w:b/>
          <w:color w:val="FF0000"/>
          <w:kern w:val="24"/>
        </w:rPr>
        <w:t>5</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rPr>
        <w:t>Білий М.У. Атомна фізика. Київ. 1973.</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rPr>
        <w:t>Гайда Р.П. Атомна фізика. Львів. 1965.</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rPr>
        <w:t>Белый М.У., Охрименко Б.А. Атомная физика. Киев. 1984.</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rPr>
        <w:t>Глауберман А.Ю. Фізика атома та квантова механіка. Київ.</w:t>
      </w:r>
      <w:r w:rsidRPr="000A7FE0">
        <w:rPr>
          <w:rFonts w:ascii="Times New Roman" w:hAnsi="Times New Roman" w:cs="Times New Roman"/>
          <w:lang w:val="en-US"/>
        </w:rPr>
        <w:t xml:space="preserve"> </w:t>
      </w:r>
      <w:r w:rsidRPr="000A7FE0">
        <w:rPr>
          <w:rFonts w:ascii="Times New Roman" w:hAnsi="Times New Roman" w:cs="Times New Roman"/>
        </w:rPr>
        <w:t>1972.</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rPr>
        <w:t>Матвеев А.Н. Атомная физика. М. 1989.</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rPr>
        <w:t>Шпольский Э.В. Атомная физика. т.І, т.ІІ. М., 1963, 1974. 1982.</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lang w:val="en-US"/>
        </w:rPr>
        <w:t>C</w:t>
      </w:r>
      <w:r w:rsidRPr="000A7FE0">
        <w:rPr>
          <w:rFonts w:ascii="Times New Roman" w:hAnsi="Times New Roman" w:cs="Times New Roman"/>
        </w:rPr>
        <w:t>авельев И.В. Курс общей физики. т.</w:t>
      </w:r>
      <w:r w:rsidRPr="000A7FE0">
        <w:rPr>
          <w:rFonts w:ascii="Times New Roman" w:hAnsi="Times New Roman" w:cs="Times New Roman"/>
          <w:lang w:val="en-US"/>
        </w:rPr>
        <w:t>III</w:t>
      </w:r>
      <w:r w:rsidRPr="000A7FE0">
        <w:rPr>
          <w:rFonts w:ascii="Times New Roman" w:hAnsi="Times New Roman" w:cs="Times New Roman"/>
        </w:rPr>
        <w:t>. М., 1971, 1979.</w:t>
      </w:r>
    </w:p>
    <w:p w:rsidR="003B004A" w:rsidRPr="000A7FE0" w:rsidRDefault="003B004A" w:rsidP="003B004A">
      <w:pPr>
        <w:widowControl/>
        <w:numPr>
          <w:ilvl w:val="0"/>
          <w:numId w:val="8"/>
        </w:numPr>
        <w:suppressAutoHyphens w:val="0"/>
        <w:ind w:left="284" w:hanging="284"/>
        <w:rPr>
          <w:rFonts w:ascii="Times New Roman" w:hAnsi="Times New Roman" w:cs="Times New Roman"/>
        </w:rPr>
      </w:pPr>
      <w:r w:rsidRPr="000A7FE0">
        <w:rPr>
          <w:rFonts w:ascii="Times New Roman" w:hAnsi="Times New Roman" w:cs="Times New Roman"/>
        </w:rPr>
        <w:t>Яворский Б.М., Детлаф. Курс физики. Т.3, К.: Вища школа. 1973.</w:t>
      </w:r>
    </w:p>
    <w:p w:rsidR="003B004A" w:rsidRPr="000A7FE0" w:rsidRDefault="003B004A" w:rsidP="003B004A">
      <w:pPr>
        <w:widowControl/>
        <w:numPr>
          <w:ilvl w:val="0"/>
          <w:numId w:val="8"/>
        </w:numPr>
        <w:suppressAutoHyphens w:val="0"/>
        <w:ind w:left="284" w:hanging="284"/>
        <w:jc w:val="both"/>
        <w:rPr>
          <w:rFonts w:ascii="Times New Roman" w:hAnsi="Times New Roman" w:cs="Times New Roman"/>
        </w:rPr>
      </w:pPr>
      <w:r w:rsidRPr="000A7FE0">
        <w:rPr>
          <w:rFonts w:ascii="Times New Roman" w:hAnsi="Times New Roman" w:cs="Times New Roman"/>
        </w:rPr>
        <w:t>Сивухин Л.В. Общий курс физики. Атомная и ядерная физика. Ч.1,2.Т.5, М. Наука. 1989.</w:t>
      </w:r>
    </w:p>
    <w:p w:rsidR="003B004A" w:rsidRPr="000A7FE0" w:rsidRDefault="003B004A" w:rsidP="003B004A">
      <w:pPr>
        <w:widowControl/>
        <w:numPr>
          <w:ilvl w:val="0"/>
          <w:numId w:val="8"/>
        </w:numPr>
        <w:suppressAutoHyphens w:val="0"/>
        <w:ind w:left="284" w:hanging="284"/>
        <w:jc w:val="both"/>
        <w:rPr>
          <w:rFonts w:ascii="Times New Roman" w:hAnsi="Times New Roman" w:cs="Times New Roman"/>
        </w:rPr>
      </w:pPr>
      <w:r w:rsidRPr="000A7FE0">
        <w:rPr>
          <w:rFonts w:ascii="Times New Roman" w:hAnsi="Times New Roman" w:cs="Times New Roman"/>
        </w:rPr>
        <w:t>Иродов И.Е. Сборник задач по атомной и ядерной физике. М., Энергоатомиздат. 1984.</w:t>
      </w:r>
    </w:p>
    <w:p w:rsidR="003B004A" w:rsidRPr="000A7FE0" w:rsidRDefault="003B004A" w:rsidP="003B004A">
      <w:pPr>
        <w:widowControl/>
        <w:numPr>
          <w:ilvl w:val="0"/>
          <w:numId w:val="8"/>
        </w:numPr>
        <w:suppressAutoHyphens w:val="0"/>
        <w:ind w:left="284" w:hanging="284"/>
        <w:jc w:val="both"/>
        <w:rPr>
          <w:rFonts w:ascii="Times New Roman" w:hAnsi="Times New Roman" w:cs="Times New Roman"/>
        </w:rPr>
      </w:pPr>
      <w:r w:rsidRPr="000A7FE0">
        <w:rPr>
          <w:rFonts w:ascii="Times New Roman" w:hAnsi="Times New Roman" w:cs="Times New Roman"/>
        </w:rPr>
        <w:t>Оптика и атомная физика (лабораторный практикум по физике) под ред. Солоухина Р.И. Новосибирск, Наука. 1976.</w:t>
      </w:r>
    </w:p>
    <w:p w:rsidR="003B004A" w:rsidRPr="000A7FE0" w:rsidRDefault="003B004A" w:rsidP="003B004A">
      <w:pPr>
        <w:widowControl/>
        <w:numPr>
          <w:ilvl w:val="0"/>
          <w:numId w:val="8"/>
        </w:numPr>
        <w:suppressAutoHyphens w:val="0"/>
        <w:ind w:left="284" w:hanging="284"/>
        <w:jc w:val="both"/>
        <w:rPr>
          <w:rFonts w:ascii="Times New Roman" w:hAnsi="Times New Roman" w:cs="Times New Roman"/>
        </w:rPr>
      </w:pPr>
      <w:r w:rsidRPr="000A7FE0">
        <w:rPr>
          <w:rFonts w:ascii="Times New Roman" w:hAnsi="Times New Roman" w:cs="Times New Roman"/>
        </w:rPr>
        <w:t>В.С.Волькенштейн. Сборник задач по общему курсу физики. Изд.П. Москва, Наука. 1985.</w:t>
      </w:r>
    </w:p>
    <w:p w:rsidR="003B004A" w:rsidRPr="000A7FE0" w:rsidRDefault="003B004A" w:rsidP="003B004A">
      <w:pPr>
        <w:widowControl/>
        <w:numPr>
          <w:ilvl w:val="0"/>
          <w:numId w:val="8"/>
        </w:numPr>
        <w:suppressAutoHyphens w:val="0"/>
        <w:ind w:left="284" w:hanging="284"/>
        <w:jc w:val="both"/>
        <w:rPr>
          <w:rFonts w:ascii="Times New Roman" w:hAnsi="Times New Roman" w:cs="Times New Roman"/>
        </w:rPr>
      </w:pPr>
      <w:r w:rsidRPr="000A7FE0">
        <w:rPr>
          <w:rFonts w:ascii="Times New Roman" w:hAnsi="Times New Roman" w:cs="Times New Roman"/>
        </w:rPr>
        <w:t>А.А.Остроухов. Розв’язування задач з загального курсу фізики. К: Вища школа. 1986.</w:t>
      </w:r>
    </w:p>
    <w:p w:rsidR="003B004A" w:rsidRPr="000A7FE0" w:rsidRDefault="003B004A" w:rsidP="000675AC">
      <w:pPr>
        <w:jc w:val="center"/>
        <w:rPr>
          <w:rFonts w:ascii="Times New Roman" w:hAnsi="Times New Roman" w:cs="Times New Roman"/>
          <w:b/>
          <w:color w:val="FF0000"/>
          <w:kern w:val="24"/>
        </w:rPr>
      </w:pPr>
      <w:r w:rsidRPr="000A7FE0">
        <w:rPr>
          <w:rFonts w:ascii="Times New Roman" w:hAnsi="Times New Roman" w:cs="Times New Roman"/>
          <w:b/>
          <w:color w:val="FF0000"/>
          <w:kern w:val="24"/>
        </w:rPr>
        <w:t>6</w:t>
      </w:r>
    </w:p>
    <w:p w:rsidR="003B004A" w:rsidRPr="000A7FE0" w:rsidRDefault="003B004A" w:rsidP="003B004A">
      <w:pPr>
        <w:rPr>
          <w:rFonts w:ascii="Times New Roman" w:hAnsi="Times New Roman" w:cs="Times New Roman"/>
        </w:rPr>
      </w:pPr>
      <w:r w:rsidRPr="000A7FE0">
        <w:rPr>
          <w:rFonts w:ascii="Times New Roman" w:hAnsi="Times New Roman" w:cs="Times New Roman"/>
        </w:rPr>
        <w:t>1. </w:t>
      </w:r>
      <w:r w:rsidRPr="000A7FE0">
        <w:rPr>
          <w:rFonts w:ascii="Times New Roman" w:hAnsi="Times New Roman" w:cs="Times New Roman"/>
          <w:i/>
        </w:rPr>
        <w:t>Л. Д. Ландау, Е. М. Лифшиц</w:t>
      </w:r>
      <w:r w:rsidRPr="000A7FE0">
        <w:rPr>
          <w:rFonts w:ascii="Times New Roman" w:hAnsi="Times New Roman" w:cs="Times New Roman"/>
        </w:rPr>
        <w:t>. Механика. М.: “Наука”, 1988, 215 с.</w:t>
      </w:r>
    </w:p>
    <w:p w:rsidR="003B004A" w:rsidRPr="000A7FE0" w:rsidRDefault="003B004A" w:rsidP="003B004A">
      <w:pPr>
        <w:rPr>
          <w:rFonts w:ascii="Times New Roman" w:hAnsi="Times New Roman" w:cs="Times New Roman"/>
        </w:rPr>
      </w:pPr>
      <w:r w:rsidRPr="000A7FE0">
        <w:rPr>
          <w:rFonts w:ascii="Times New Roman" w:hAnsi="Times New Roman" w:cs="Times New Roman"/>
        </w:rPr>
        <w:t>2. </w:t>
      </w:r>
      <w:r w:rsidRPr="000A7FE0">
        <w:rPr>
          <w:rFonts w:ascii="Times New Roman" w:hAnsi="Times New Roman" w:cs="Times New Roman"/>
          <w:i/>
        </w:rPr>
        <w:t>А. Ю. Глауберман, М. Т. Сеньків</w:t>
      </w:r>
      <w:r w:rsidRPr="000A7FE0">
        <w:rPr>
          <w:rFonts w:ascii="Times New Roman" w:hAnsi="Times New Roman" w:cs="Times New Roman"/>
        </w:rPr>
        <w:t>. Теоретична механіка. Львів, 1960, 220 с.</w:t>
      </w:r>
    </w:p>
    <w:p w:rsidR="003B004A" w:rsidRPr="000A7FE0" w:rsidRDefault="003B004A" w:rsidP="003B004A">
      <w:pPr>
        <w:rPr>
          <w:rFonts w:ascii="Times New Roman" w:hAnsi="Times New Roman" w:cs="Times New Roman"/>
        </w:rPr>
      </w:pPr>
      <w:r w:rsidRPr="000A7FE0">
        <w:rPr>
          <w:rFonts w:ascii="Times New Roman" w:hAnsi="Times New Roman" w:cs="Times New Roman"/>
        </w:rPr>
        <w:t>3. </w:t>
      </w:r>
      <w:r w:rsidRPr="000A7FE0">
        <w:rPr>
          <w:rFonts w:ascii="Times New Roman" w:hAnsi="Times New Roman" w:cs="Times New Roman"/>
          <w:i/>
        </w:rPr>
        <w:t>А. М. Федорченко.</w:t>
      </w:r>
      <w:r w:rsidRPr="000A7FE0">
        <w:rPr>
          <w:rFonts w:ascii="Times New Roman" w:hAnsi="Times New Roman" w:cs="Times New Roman"/>
        </w:rPr>
        <w:t xml:space="preserve"> Теоретична механіка. Київ: “Вища школа”, 1975, 516 с.</w:t>
      </w:r>
    </w:p>
    <w:p w:rsidR="003B004A" w:rsidRPr="000A7FE0" w:rsidRDefault="003B004A" w:rsidP="003B004A">
      <w:pPr>
        <w:rPr>
          <w:rFonts w:ascii="Times New Roman" w:hAnsi="Times New Roman" w:cs="Times New Roman"/>
        </w:rPr>
      </w:pPr>
      <w:r w:rsidRPr="000A7FE0">
        <w:rPr>
          <w:rFonts w:ascii="Times New Roman" w:hAnsi="Times New Roman" w:cs="Times New Roman"/>
          <w:lang w:val="ru-RU"/>
        </w:rPr>
        <w:t>4</w:t>
      </w:r>
      <w:r w:rsidRPr="000A7FE0">
        <w:rPr>
          <w:rFonts w:ascii="Times New Roman" w:hAnsi="Times New Roman" w:cs="Times New Roman"/>
        </w:rPr>
        <w:t>. </w:t>
      </w:r>
      <w:r w:rsidRPr="000A7FE0">
        <w:rPr>
          <w:rFonts w:ascii="Times New Roman" w:hAnsi="Times New Roman" w:cs="Times New Roman"/>
          <w:i/>
        </w:rPr>
        <w:t>Д.тер Хаар.</w:t>
      </w:r>
      <w:r w:rsidRPr="000A7FE0">
        <w:rPr>
          <w:rFonts w:ascii="Times New Roman" w:hAnsi="Times New Roman" w:cs="Times New Roman"/>
        </w:rPr>
        <w:t xml:space="preserve"> Основи гамильтоновой механики. М.: “Наука”, 1975, 223 с.</w:t>
      </w:r>
    </w:p>
    <w:p w:rsidR="003B004A" w:rsidRPr="000A7FE0" w:rsidRDefault="003B004A" w:rsidP="003B004A">
      <w:pPr>
        <w:tabs>
          <w:tab w:val="left" w:pos="284"/>
        </w:tabs>
        <w:rPr>
          <w:rFonts w:ascii="Times New Roman" w:hAnsi="Times New Roman" w:cs="Times New Roman"/>
        </w:rPr>
      </w:pPr>
      <w:r w:rsidRPr="000A7FE0">
        <w:rPr>
          <w:rFonts w:ascii="Times New Roman" w:hAnsi="Times New Roman" w:cs="Times New Roman"/>
        </w:rPr>
        <w:t>5. </w:t>
      </w:r>
      <w:r w:rsidRPr="000A7FE0">
        <w:rPr>
          <w:rFonts w:ascii="Times New Roman" w:hAnsi="Times New Roman" w:cs="Times New Roman"/>
          <w:i/>
        </w:rPr>
        <w:t>Н. Н. Ольховский.</w:t>
      </w:r>
      <w:r w:rsidRPr="000A7FE0">
        <w:rPr>
          <w:rFonts w:ascii="Times New Roman" w:hAnsi="Times New Roman" w:cs="Times New Roman"/>
        </w:rPr>
        <w:t xml:space="preserve"> Курс теоретической механики для физиков. М.: “Наука”, 1975, 574 с.</w:t>
      </w:r>
    </w:p>
    <w:p w:rsidR="003B004A" w:rsidRPr="000A7FE0" w:rsidRDefault="003B004A" w:rsidP="003B004A">
      <w:pPr>
        <w:rPr>
          <w:rFonts w:ascii="Times New Roman" w:hAnsi="Times New Roman" w:cs="Times New Roman"/>
        </w:rPr>
      </w:pPr>
      <w:r w:rsidRPr="000A7FE0">
        <w:rPr>
          <w:rFonts w:ascii="Times New Roman" w:hAnsi="Times New Roman" w:cs="Times New Roman"/>
        </w:rPr>
        <w:t>6. </w:t>
      </w:r>
      <w:r w:rsidRPr="000A7FE0">
        <w:rPr>
          <w:rFonts w:ascii="Times New Roman" w:hAnsi="Times New Roman" w:cs="Times New Roman"/>
          <w:i/>
        </w:rPr>
        <w:t>М. А. Айзерман</w:t>
      </w:r>
      <w:r w:rsidRPr="000A7FE0">
        <w:rPr>
          <w:rFonts w:ascii="Times New Roman" w:hAnsi="Times New Roman" w:cs="Times New Roman"/>
        </w:rPr>
        <w:t>. Классическая механика. М.: “Наука”, 1974, 367 с.</w:t>
      </w:r>
    </w:p>
    <w:p w:rsidR="003B004A" w:rsidRPr="000A7FE0" w:rsidRDefault="003B004A" w:rsidP="003B004A">
      <w:pPr>
        <w:tabs>
          <w:tab w:val="left" w:pos="284"/>
        </w:tabs>
        <w:rPr>
          <w:rFonts w:ascii="Times New Roman" w:hAnsi="Times New Roman" w:cs="Times New Roman"/>
        </w:rPr>
      </w:pPr>
      <w:r w:rsidRPr="000A7FE0">
        <w:rPr>
          <w:rFonts w:ascii="Times New Roman" w:hAnsi="Times New Roman" w:cs="Times New Roman"/>
          <w:lang w:val="ru-RU"/>
        </w:rPr>
        <w:t>7</w:t>
      </w:r>
      <w:r w:rsidRPr="000A7FE0">
        <w:rPr>
          <w:rFonts w:ascii="Times New Roman" w:hAnsi="Times New Roman" w:cs="Times New Roman"/>
        </w:rPr>
        <w:t>. </w:t>
      </w:r>
      <w:r w:rsidRPr="000A7FE0">
        <w:rPr>
          <w:rFonts w:ascii="Times New Roman" w:hAnsi="Times New Roman" w:cs="Times New Roman"/>
          <w:i/>
        </w:rPr>
        <w:t>Ю. Г. Павленко</w:t>
      </w:r>
      <w:r w:rsidRPr="000A7FE0">
        <w:rPr>
          <w:rFonts w:ascii="Times New Roman" w:hAnsi="Times New Roman" w:cs="Times New Roman"/>
        </w:rPr>
        <w:t>. Лекции по теоретической механике. М.: Изд. МГУ, 1991, 336с.</w:t>
      </w:r>
    </w:p>
    <w:p w:rsidR="003B004A" w:rsidRPr="000A7FE0" w:rsidRDefault="003B004A" w:rsidP="003B004A">
      <w:pPr>
        <w:rPr>
          <w:rFonts w:ascii="Times New Roman" w:hAnsi="Times New Roman" w:cs="Times New Roman"/>
        </w:rPr>
      </w:pPr>
      <w:r w:rsidRPr="000A7FE0">
        <w:rPr>
          <w:rFonts w:ascii="Times New Roman" w:hAnsi="Times New Roman" w:cs="Times New Roman"/>
        </w:rPr>
        <w:t>8. </w:t>
      </w:r>
      <w:r w:rsidRPr="000A7FE0">
        <w:rPr>
          <w:rFonts w:ascii="Times New Roman" w:hAnsi="Times New Roman" w:cs="Times New Roman"/>
          <w:i/>
        </w:rPr>
        <w:t>Л. Д. Ландау, Е. М. Лифшиц</w:t>
      </w:r>
      <w:r w:rsidRPr="000A7FE0">
        <w:rPr>
          <w:rFonts w:ascii="Times New Roman" w:hAnsi="Times New Roman" w:cs="Times New Roman"/>
        </w:rPr>
        <w:t>. Гидродинамика. М.: “Наука”, 1986, 730с.</w:t>
      </w:r>
    </w:p>
    <w:p w:rsidR="003B004A" w:rsidRPr="000A7FE0" w:rsidRDefault="003B004A" w:rsidP="000675AC">
      <w:pPr>
        <w:jc w:val="center"/>
        <w:rPr>
          <w:rFonts w:ascii="Times New Roman" w:hAnsi="Times New Roman" w:cs="Times New Roman"/>
          <w:color w:val="FF0000"/>
          <w:kern w:val="24"/>
        </w:rPr>
      </w:pPr>
      <w:r w:rsidRPr="000A7FE0">
        <w:rPr>
          <w:rFonts w:ascii="Times New Roman" w:hAnsi="Times New Roman" w:cs="Times New Roman"/>
          <w:color w:val="FF0000"/>
          <w:kern w:val="24"/>
        </w:rPr>
        <w:t>7</w:t>
      </w:r>
    </w:p>
    <w:p w:rsidR="003B004A" w:rsidRPr="000A7FE0" w:rsidRDefault="003B004A" w:rsidP="003B004A">
      <w:pPr>
        <w:tabs>
          <w:tab w:val="left" w:pos="8506"/>
          <w:tab w:val="left" w:pos="9214"/>
        </w:tabs>
        <w:spacing w:line="360" w:lineRule="atLeast"/>
        <w:rPr>
          <w:rFonts w:ascii="Times New Roman" w:hAnsi="Times New Roman" w:cs="Times New Roman"/>
        </w:rPr>
      </w:pPr>
      <w:r w:rsidRPr="000A7FE0">
        <w:rPr>
          <w:rFonts w:ascii="Times New Roman" w:hAnsi="Times New Roman" w:cs="Times New Roman"/>
          <w:bCs/>
        </w:rPr>
        <w:t>1</w:t>
      </w:r>
      <w:r w:rsidRPr="000A7FE0">
        <w:rPr>
          <w:rFonts w:ascii="Times New Roman" w:hAnsi="Times New Roman" w:cs="Times New Roman"/>
        </w:rPr>
        <w:t xml:space="preserve">. </w:t>
      </w:r>
      <w:r w:rsidRPr="000A7FE0">
        <w:rPr>
          <w:rFonts w:ascii="Times New Roman" w:hAnsi="Times New Roman" w:cs="Times New Roman"/>
          <w:i/>
        </w:rPr>
        <w:t>Л. Д. Ландау, Е. М. Лифшиц</w:t>
      </w:r>
      <w:r w:rsidRPr="000A7FE0">
        <w:rPr>
          <w:rFonts w:ascii="Times New Roman" w:hAnsi="Times New Roman" w:cs="Times New Roman"/>
        </w:rPr>
        <w:t>, Теория поля, 1973.</w:t>
      </w:r>
    </w:p>
    <w:p w:rsidR="003B004A" w:rsidRPr="000A7FE0" w:rsidRDefault="003B004A" w:rsidP="003B004A">
      <w:pPr>
        <w:tabs>
          <w:tab w:val="left" w:pos="8506"/>
          <w:tab w:val="left" w:pos="9214"/>
        </w:tabs>
        <w:spacing w:line="360" w:lineRule="atLeast"/>
        <w:rPr>
          <w:rFonts w:ascii="Times New Roman" w:hAnsi="Times New Roman" w:cs="Times New Roman"/>
        </w:rPr>
      </w:pPr>
      <w:r w:rsidRPr="000A7FE0">
        <w:rPr>
          <w:rFonts w:ascii="Times New Roman" w:hAnsi="Times New Roman" w:cs="Times New Roman"/>
          <w:bCs/>
        </w:rPr>
        <w:t>2</w:t>
      </w:r>
      <w:r w:rsidRPr="000A7FE0">
        <w:rPr>
          <w:rFonts w:ascii="Times New Roman" w:hAnsi="Times New Roman" w:cs="Times New Roman"/>
        </w:rPr>
        <w:t xml:space="preserve">. </w:t>
      </w:r>
      <w:r w:rsidRPr="000A7FE0">
        <w:rPr>
          <w:rFonts w:ascii="Times New Roman" w:hAnsi="Times New Roman" w:cs="Times New Roman"/>
          <w:i/>
        </w:rPr>
        <w:t>Л. Д. Ландау, Е. М. Лифшиц</w:t>
      </w:r>
      <w:r w:rsidRPr="000A7FE0">
        <w:rPr>
          <w:rFonts w:ascii="Times New Roman" w:hAnsi="Times New Roman" w:cs="Times New Roman"/>
        </w:rPr>
        <w:t>, Электродинамика сплошних сред, 1982.</w:t>
      </w:r>
    </w:p>
    <w:p w:rsidR="003B004A" w:rsidRPr="000A7FE0" w:rsidRDefault="003B004A" w:rsidP="003B004A">
      <w:pPr>
        <w:tabs>
          <w:tab w:val="left" w:pos="8506"/>
          <w:tab w:val="left" w:pos="9214"/>
        </w:tabs>
        <w:spacing w:line="360" w:lineRule="atLeast"/>
        <w:rPr>
          <w:rFonts w:ascii="Times New Roman" w:hAnsi="Times New Roman" w:cs="Times New Roman"/>
        </w:rPr>
      </w:pPr>
      <w:r w:rsidRPr="000A7FE0">
        <w:rPr>
          <w:rFonts w:ascii="Times New Roman" w:hAnsi="Times New Roman" w:cs="Times New Roman"/>
          <w:bCs/>
        </w:rPr>
        <w:t>3</w:t>
      </w:r>
      <w:r w:rsidRPr="000A7FE0">
        <w:rPr>
          <w:rFonts w:ascii="Times New Roman" w:hAnsi="Times New Roman" w:cs="Times New Roman"/>
        </w:rPr>
        <w:t xml:space="preserve">. </w:t>
      </w:r>
      <w:r w:rsidRPr="000A7FE0">
        <w:rPr>
          <w:rFonts w:ascii="Times New Roman" w:hAnsi="Times New Roman" w:cs="Times New Roman"/>
          <w:i/>
        </w:rPr>
        <w:t>М. М. Бредов, В. В. Румянцев, И. Н. Топтыгин,</w:t>
      </w:r>
      <w:r w:rsidRPr="000A7FE0">
        <w:rPr>
          <w:rFonts w:ascii="Times New Roman" w:hAnsi="Times New Roman" w:cs="Times New Roman"/>
        </w:rPr>
        <w:t xml:space="preserve"> Классическая электродинамика, 1985.</w:t>
      </w:r>
    </w:p>
    <w:p w:rsidR="003B004A" w:rsidRPr="000A7FE0" w:rsidRDefault="003B004A" w:rsidP="003B004A">
      <w:pPr>
        <w:tabs>
          <w:tab w:val="left" w:pos="8506"/>
          <w:tab w:val="left" w:pos="9214"/>
        </w:tabs>
        <w:rPr>
          <w:rFonts w:ascii="Times New Roman" w:hAnsi="Times New Roman" w:cs="Times New Roman"/>
        </w:rPr>
      </w:pPr>
      <w:r w:rsidRPr="000A7FE0">
        <w:rPr>
          <w:rFonts w:ascii="Times New Roman" w:hAnsi="Times New Roman" w:cs="Times New Roman"/>
          <w:bCs/>
        </w:rPr>
        <w:t>4</w:t>
      </w:r>
      <w:r w:rsidRPr="000A7FE0">
        <w:rPr>
          <w:rFonts w:ascii="Times New Roman" w:hAnsi="Times New Roman" w:cs="Times New Roman"/>
        </w:rPr>
        <w:t xml:space="preserve">. </w:t>
      </w:r>
      <w:r w:rsidRPr="000A7FE0">
        <w:rPr>
          <w:rFonts w:ascii="Times New Roman" w:hAnsi="Times New Roman" w:cs="Times New Roman"/>
          <w:i/>
        </w:rPr>
        <w:t>А. М. Федорченко,</w:t>
      </w:r>
      <w:r w:rsidRPr="000A7FE0">
        <w:rPr>
          <w:rFonts w:ascii="Times New Roman" w:hAnsi="Times New Roman" w:cs="Times New Roman"/>
        </w:rPr>
        <w:t xml:space="preserve"> Теоретична фізика, т.1, 1988.</w:t>
      </w:r>
    </w:p>
    <w:p w:rsidR="003B004A" w:rsidRPr="000A7FE0" w:rsidRDefault="003B004A" w:rsidP="000675AC">
      <w:pPr>
        <w:jc w:val="center"/>
        <w:rPr>
          <w:rFonts w:ascii="Times New Roman" w:hAnsi="Times New Roman" w:cs="Times New Roman"/>
          <w:color w:val="FF0000"/>
          <w:kern w:val="24"/>
        </w:rPr>
      </w:pPr>
      <w:r w:rsidRPr="000A7FE0">
        <w:rPr>
          <w:rFonts w:ascii="Times New Roman" w:hAnsi="Times New Roman" w:cs="Times New Roman"/>
          <w:color w:val="FF0000"/>
          <w:kern w:val="24"/>
        </w:rPr>
        <w:t>8</w:t>
      </w:r>
    </w:p>
    <w:p w:rsidR="003B004A" w:rsidRPr="000A7FE0" w:rsidRDefault="003B004A" w:rsidP="003B004A">
      <w:pPr>
        <w:widowControl/>
        <w:numPr>
          <w:ilvl w:val="0"/>
          <w:numId w:val="9"/>
        </w:numPr>
        <w:tabs>
          <w:tab w:val="decimal" w:pos="360"/>
        </w:tabs>
        <w:suppressAutoHyphens w:val="0"/>
        <w:rPr>
          <w:rFonts w:ascii="Times New Roman" w:hAnsi="Times New Roman" w:cs="Times New Roman"/>
        </w:rPr>
      </w:pPr>
      <w:r w:rsidRPr="000A7FE0">
        <w:rPr>
          <w:rFonts w:ascii="Times New Roman" w:hAnsi="Times New Roman" w:cs="Times New Roman"/>
          <w:i/>
        </w:rPr>
        <w:t>Блохинцев Д. И.</w:t>
      </w:r>
      <w:r w:rsidRPr="000A7FE0">
        <w:rPr>
          <w:rFonts w:ascii="Times New Roman" w:hAnsi="Times New Roman" w:cs="Times New Roman"/>
        </w:rPr>
        <w:t xml:space="preserve"> Основы квантовой механики. М., 1983.</w:t>
      </w:r>
    </w:p>
    <w:p w:rsidR="003B004A" w:rsidRPr="000A7FE0" w:rsidRDefault="003B004A" w:rsidP="003B004A">
      <w:pPr>
        <w:widowControl/>
        <w:numPr>
          <w:ilvl w:val="0"/>
          <w:numId w:val="9"/>
        </w:numPr>
        <w:tabs>
          <w:tab w:val="decimal" w:pos="360"/>
        </w:tabs>
        <w:suppressAutoHyphens w:val="0"/>
        <w:rPr>
          <w:rFonts w:ascii="Times New Roman" w:hAnsi="Times New Roman" w:cs="Times New Roman"/>
        </w:rPr>
      </w:pPr>
      <w:r w:rsidRPr="000A7FE0">
        <w:rPr>
          <w:rFonts w:ascii="Times New Roman" w:hAnsi="Times New Roman" w:cs="Times New Roman"/>
          <w:i/>
        </w:rPr>
        <w:t>Давыдов А. С</w:t>
      </w:r>
      <w:r w:rsidRPr="000A7FE0">
        <w:rPr>
          <w:rFonts w:ascii="Times New Roman" w:hAnsi="Times New Roman" w:cs="Times New Roman"/>
        </w:rPr>
        <w:t>. Квантовая механика. М., 1973.</w:t>
      </w:r>
    </w:p>
    <w:p w:rsidR="003B004A" w:rsidRPr="000A7FE0" w:rsidRDefault="003B004A" w:rsidP="003B004A">
      <w:pPr>
        <w:widowControl/>
        <w:numPr>
          <w:ilvl w:val="0"/>
          <w:numId w:val="9"/>
        </w:numPr>
        <w:tabs>
          <w:tab w:val="decimal" w:pos="360"/>
        </w:tabs>
        <w:suppressAutoHyphens w:val="0"/>
        <w:rPr>
          <w:rFonts w:ascii="Times New Roman" w:hAnsi="Times New Roman" w:cs="Times New Roman"/>
        </w:rPr>
      </w:pPr>
      <w:r w:rsidRPr="000A7FE0">
        <w:rPr>
          <w:rFonts w:ascii="Times New Roman" w:hAnsi="Times New Roman" w:cs="Times New Roman"/>
          <w:i/>
        </w:rPr>
        <w:t>Юхновський І. Р.</w:t>
      </w:r>
      <w:r w:rsidRPr="000A7FE0">
        <w:rPr>
          <w:rFonts w:ascii="Times New Roman" w:hAnsi="Times New Roman" w:cs="Times New Roman"/>
        </w:rPr>
        <w:t xml:space="preserve"> Квантова механіка. К., 1995.</w:t>
      </w:r>
    </w:p>
    <w:p w:rsidR="003B004A" w:rsidRPr="000A7FE0" w:rsidRDefault="003B004A" w:rsidP="003B004A">
      <w:pPr>
        <w:widowControl/>
        <w:numPr>
          <w:ilvl w:val="0"/>
          <w:numId w:val="9"/>
        </w:numPr>
        <w:tabs>
          <w:tab w:val="decimal" w:pos="360"/>
        </w:tabs>
        <w:suppressAutoHyphens w:val="0"/>
        <w:rPr>
          <w:rFonts w:ascii="Times New Roman" w:hAnsi="Times New Roman" w:cs="Times New Roman"/>
        </w:rPr>
      </w:pPr>
      <w:r w:rsidRPr="000A7FE0">
        <w:rPr>
          <w:rFonts w:ascii="Times New Roman" w:hAnsi="Times New Roman" w:cs="Times New Roman"/>
          <w:i/>
        </w:rPr>
        <w:t>Глауберман А. Ю</w:t>
      </w:r>
      <w:r w:rsidRPr="000A7FE0">
        <w:rPr>
          <w:rFonts w:ascii="Times New Roman" w:hAnsi="Times New Roman" w:cs="Times New Roman"/>
        </w:rPr>
        <w:t>. Квантова механіка. Львів, 1962.</w:t>
      </w:r>
    </w:p>
    <w:p w:rsidR="003B004A" w:rsidRPr="000A7FE0" w:rsidRDefault="003B004A" w:rsidP="003B004A">
      <w:pPr>
        <w:widowControl/>
        <w:numPr>
          <w:ilvl w:val="0"/>
          <w:numId w:val="9"/>
        </w:numPr>
        <w:tabs>
          <w:tab w:val="decimal" w:pos="360"/>
        </w:tabs>
        <w:suppressAutoHyphens w:val="0"/>
        <w:rPr>
          <w:rFonts w:ascii="Times New Roman" w:hAnsi="Times New Roman" w:cs="Times New Roman"/>
        </w:rPr>
      </w:pPr>
      <w:r w:rsidRPr="000A7FE0">
        <w:rPr>
          <w:rFonts w:ascii="Times New Roman" w:hAnsi="Times New Roman" w:cs="Times New Roman"/>
          <w:i/>
        </w:rPr>
        <w:t>Соколов А. А., Тернов И. М., Жуковский В. И</w:t>
      </w:r>
      <w:r w:rsidRPr="000A7FE0">
        <w:rPr>
          <w:rFonts w:ascii="Times New Roman" w:hAnsi="Times New Roman" w:cs="Times New Roman"/>
        </w:rPr>
        <w:t>. Квантовая механика. М., 1979.</w:t>
      </w:r>
    </w:p>
    <w:p w:rsidR="003B004A" w:rsidRPr="000A7FE0" w:rsidRDefault="003B004A" w:rsidP="003B004A">
      <w:pPr>
        <w:widowControl/>
        <w:numPr>
          <w:ilvl w:val="0"/>
          <w:numId w:val="9"/>
        </w:numPr>
        <w:tabs>
          <w:tab w:val="decimal" w:pos="360"/>
        </w:tabs>
        <w:suppressAutoHyphens w:val="0"/>
        <w:rPr>
          <w:rFonts w:ascii="Times New Roman" w:hAnsi="Times New Roman" w:cs="Times New Roman"/>
        </w:rPr>
      </w:pPr>
      <w:r w:rsidRPr="000A7FE0">
        <w:rPr>
          <w:rFonts w:ascii="Times New Roman" w:hAnsi="Times New Roman" w:cs="Times New Roman"/>
          <w:i/>
        </w:rPr>
        <w:t>Ландау Л. Д., Лифшиц Е. М</w:t>
      </w:r>
      <w:r w:rsidRPr="000A7FE0">
        <w:rPr>
          <w:rFonts w:ascii="Times New Roman" w:hAnsi="Times New Roman" w:cs="Times New Roman"/>
        </w:rPr>
        <w:t>. Квантовая механика. Нерелятивистская теория. М., 1989.</w:t>
      </w:r>
    </w:p>
    <w:p w:rsidR="003B004A" w:rsidRPr="000A7FE0" w:rsidRDefault="003B004A" w:rsidP="003B004A">
      <w:pPr>
        <w:widowControl/>
        <w:numPr>
          <w:ilvl w:val="0"/>
          <w:numId w:val="9"/>
        </w:numPr>
        <w:tabs>
          <w:tab w:val="decimal" w:pos="360"/>
        </w:tabs>
        <w:suppressAutoHyphens w:val="0"/>
        <w:rPr>
          <w:rFonts w:ascii="Times New Roman" w:hAnsi="Times New Roman" w:cs="Times New Roman"/>
        </w:rPr>
      </w:pPr>
      <w:r w:rsidRPr="000A7FE0">
        <w:rPr>
          <w:rFonts w:ascii="Times New Roman" w:hAnsi="Times New Roman" w:cs="Times New Roman"/>
          <w:i/>
        </w:rPr>
        <w:t>Дирак П. А. М</w:t>
      </w:r>
      <w:r w:rsidRPr="000A7FE0">
        <w:rPr>
          <w:rFonts w:ascii="Times New Roman" w:hAnsi="Times New Roman" w:cs="Times New Roman"/>
        </w:rPr>
        <w:t>. Принципы квантовой механики. М., 1960.</w:t>
      </w:r>
    </w:p>
    <w:p w:rsidR="003B004A" w:rsidRPr="000A7FE0" w:rsidRDefault="003B004A" w:rsidP="000675AC">
      <w:pPr>
        <w:jc w:val="center"/>
        <w:rPr>
          <w:rFonts w:ascii="Times New Roman" w:hAnsi="Times New Roman" w:cs="Times New Roman"/>
          <w:color w:val="FF0000"/>
          <w:kern w:val="24"/>
        </w:rPr>
      </w:pPr>
      <w:r w:rsidRPr="000A7FE0">
        <w:rPr>
          <w:rFonts w:ascii="Times New Roman" w:hAnsi="Times New Roman" w:cs="Times New Roman"/>
          <w:color w:val="FF0000"/>
          <w:kern w:val="24"/>
        </w:rPr>
        <w:t>9</w:t>
      </w:r>
    </w:p>
    <w:p w:rsidR="003B004A" w:rsidRPr="000A7FE0" w:rsidRDefault="003B004A" w:rsidP="003B004A">
      <w:pPr>
        <w:tabs>
          <w:tab w:val="left" w:pos="568"/>
        </w:tabs>
        <w:autoSpaceDE w:val="0"/>
        <w:autoSpaceDN w:val="0"/>
        <w:adjustRightInd w:val="0"/>
        <w:ind w:left="357" w:hanging="357"/>
        <w:rPr>
          <w:rFonts w:ascii="Times New Roman" w:hAnsi="Times New Roman" w:cs="Times New Roman"/>
        </w:rPr>
      </w:pPr>
      <w:r w:rsidRPr="000A7FE0">
        <w:rPr>
          <w:rFonts w:ascii="Times New Roman" w:hAnsi="Times New Roman" w:cs="Times New Roman"/>
        </w:rPr>
        <w:t>1.</w:t>
      </w:r>
      <w:r w:rsidRPr="000A7FE0">
        <w:rPr>
          <w:rFonts w:ascii="Times New Roman" w:hAnsi="Times New Roman" w:cs="Times New Roman"/>
        </w:rPr>
        <w:tab/>
      </w:r>
      <w:r w:rsidRPr="000A7FE0">
        <w:rPr>
          <w:rFonts w:ascii="Times New Roman" w:hAnsi="Times New Roman" w:cs="Times New Roman"/>
          <w:i/>
        </w:rPr>
        <w:t>Ландау Л. Д. , Лифшиц Е. М.</w:t>
      </w:r>
      <w:r w:rsidRPr="000A7FE0">
        <w:rPr>
          <w:rFonts w:ascii="Times New Roman" w:hAnsi="Times New Roman" w:cs="Times New Roman"/>
        </w:rPr>
        <w:t>. Статистическая физика. Ч.1. "Наука", Москва, 1995.</w:t>
      </w:r>
    </w:p>
    <w:p w:rsidR="003B004A" w:rsidRPr="000A7FE0" w:rsidRDefault="003B004A" w:rsidP="003B004A">
      <w:pPr>
        <w:tabs>
          <w:tab w:val="left" w:pos="568"/>
        </w:tabs>
        <w:autoSpaceDE w:val="0"/>
        <w:autoSpaceDN w:val="0"/>
        <w:adjustRightInd w:val="0"/>
        <w:ind w:left="357" w:hanging="357"/>
        <w:rPr>
          <w:rFonts w:ascii="Times New Roman" w:hAnsi="Times New Roman" w:cs="Times New Roman"/>
        </w:rPr>
      </w:pPr>
      <w:r w:rsidRPr="000A7FE0">
        <w:rPr>
          <w:rFonts w:ascii="Times New Roman" w:hAnsi="Times New Roman" w:cs="Times New Roman"/>
        </w:rPr>
        <w:t>2.</w:t>
      </w:r>
      <w:r w:rsidRPr="000A7FE0">
        <w:rPr>
          <w:rFonts w:ascii="Times New Roman" w:hAnsi="Times New Roman" w:cs="Times New Roman"/>
        </w:rPr>
        <w:tab/>
      </w:r>
      <w:r w:rsidRPr="000A7FE0">
        <w:rPr>
          <w:rFonts w:ascii="Times New Roman" w:hAnsi="Times New Roman" w:cs="Times New Roman"/>
          <w:i/>
        </w:rPr>
        <w:t>Терлецкий Я. П</w:t>
      </w:r>
      <w:r w:rsidRPr="000A7FE0">
        <w:rPr>
          <w:rFonts w:ascii="Times New Roman" w:hAnsi="Times New Roman" w:cs="Times New Roman"/>
        </w:rPr>
        <w:t>. Статистическая физика. "Высшая школа", Москва, 1966.</w:t>
      </w:r>
    </w:p>
    <w:p w:rsidR="003B004A" w:rsidRPr="000A7FE0" w:rsidRDefault="003B004A" w:rsidP="003B004A">
      <w:pPr>
        <w:tabs>
          <w:tab w:val="left" w:pos="568"/>
        </w:tabs>
        <w:autoSpaceDE w:val="0"/>
        <w:autoSpaceDN w:val="0"/>
        <w:adjustRightInd w:val="0"/>
        <w:ind w:left="357" w:hanging="357"/>
        <w:rPr>
          <w:rFonts w:ascii="Times New Roman" w:hAnsi="Times New Roman" w:cs="Times New Roman"/>
        </w:rPr>
      </w:pPr>
      <w:r w:rsidRPr="000A7FE0">
        <w:rPr>
          <w:rFonts w:ascii="Times New Roman" w:hAnsi="Times New Roman" w:cs="Times New Roman"/>
        </w:rPr>
        <w:t>3.</w:t>
      </w:r>
      <w:r w:rsidRPr="000A7FE0">
        <w:rPr>
          <w:rFonts w:ascii="Times New Roman" w:hAnsi="Times New Roman" w:cs="Times New Roman"/>
        </w:rPr>
        <w:tab/>
      </w:r>
      <w:r w:rsidRPr="000A7FE0">
        <w:rPr>
          <w:rFonts w:ascii="Times New Roman" w:hAnsi="Times New Roman" w:cs="Times New Roman"/>
          <w:i/>
        </w:rPr>
        <w:t>Квасников И. К</w:t>
      </w:r>
      <w:r w:rsidRPr="000A7FE0">
        <w:rPr>
          <w:rFonts w:ascii="Times New Roman" w:hAnsi="Times New Roman" w:cs="Times New Roman"/>
        </w:rPr>
        <w:t>. Термодинамка и статистическая физика.-М.МГУ, 1991.-Т.1; 1987.-Т.2.</w:t>
      </w:r>
    </w:p>
    <w:p w:rsidR="003B004A" w:rsidRPr="000A7FE0" w:rsidRDefault="003B004A" w:rsidP="003B004A">
      <w:pPr>
        <w:tabs>
          <w:tab w:val="left" w:pos="568"/>
        </w:tabs>
        <w:autoSpaceDE w:val="0"/>
        <w:autoSpaceDN w:val="0"/>
        <w:adjustRightInd w:val="0"/>
        <w:ind w:left="357" w:hanging="357"/>
        <w:rPr>
          <w:rFonts w:ascii="Times New Roman" w:hAnsi="Times New Roman" w:cs="Times New Roman"/>
        </w:rPr>
      </w:pPr>
      <w:r w:rsidRPr="000A7FE0">
        <w:rPr>
          <w:rFonts w:ascii="Times New Roman" w:hAnsi="Times New Roman" w:cs="Times New Roman"/>
        </w:rPr>
        <w:t>4.</w:t>
      </w:r>
      <w:r w:rsidRPr="000A7FE0">
        <w:rPr>
          <w:rFonts w:ascii="Times New Roman" w:hAnsi="Times New Roman" w:cs="Times New Roman"/>
        </w:rPr>
        <w:tab/>
      </w:r>
      <w:r w:rsidRPr="000A7FE0">
        <w:rPr>
          <w:rFonts w:ascii="Times New Roman" w:hAnsi="Times New Roman" w:cs="Times New Roman"/>
          <w:i/>
        </w:rPr>
        <w:t>Базаров И. П</w:t>
      </w:r>
      <w:r w:rsidRPr="000A7FE0">
        <w:rPr>
          <w:rFonts w:ascii="Times New Roman" w:hAnsi="Times New Roman" w:cs="Times New Roman"/>
        </w:rPr>
        <w:t>. Термодинамика, М.:Высшая школа, 1991.</w:t>
      </w:r>
    </w:p>
    <w:p w:rsidR="003B004A" w:rsidRPr="000A7FE0" w:rsidRDefault="003B004A" w:rsidP="003B004A">
      <w:pPr>
        <w:tabs>
          <w:tab w:val="left" w:pos="568"/>
        </w:tabs>
        <w:autoSpaceDE w:val="0"/>
        <w:autoSpaceDN w:val="0"/>
        <w:adjustRightInd w:val="0"/>
        <w:ind w:left="357" w:hanging="357"/>
        <w:rPr>
          <w:rFonts w:ascii="Times New Roman" w:hAnsi="Times New Roman" w:cs="Times New Roman"/>
        </w:rPr>
      </w:pPr>
      <w:r w:rsidRPr="000A7FE0">
        <w:rPr>
          <w:rFonts w:ascii="Times New Roman" w:hAnsi="Times New Roman" w:cs="Times New Roman"/>
        </w:rPr>
        <w:t>5.</w:t>
      </w:r>
      <w:r w:rsidRPr="000A7FE0">
        <w:rPr>
          <w:rFonts w:ascii="Times New Roman" w:hAnsi="Times New Roman" w:cs="Times New Roman"/>
        </w:rPr>
        <w:tab/>
      </w:r>
      <w:r w:rsidRPr="000A7FE0">
        <w:rPr>
          <w:rFonts w:ascii="Times New Roman" w:hAnsi="Times New Roman" w:cs="Times New Roman"/>
          <w:i/>
        </w:rPr>
        <w:t>Базаров И. П. . Геворкян Э. П, Николаев П. Н.</w:t>
      </w:r>
      <w:r w:rsidRPr="000A7FE0">
        <w:rPr>
          <w:rFonts w:ascii="Times New Roman" w:hAnsi="Times New Roman" w:cs="Times New Roman"/>
        </w:rPr>
        <w:t xml:space="preserve"> Термодинамика и статисческая физика. М.</w:t>
      </w:r>
      <w:r w:rsidRPr="000A7FE0">
        <w:rPr>
          <w:rFonts w:ascii="Times New Roman" w:hAnsi="Times New Roman" w:cs="Times New Roman"/>
          <w:lang w:val="ru-RU"/>
        </w:rPr>
        <w:t>:</w:t>
      </w:r>
      <w:r w:rsidRPr="000A7FE0">
        <w:rPr>
          <w:rFonts w:ascii="Times New Roman" w:hAnsi="Times New Roman" w:cs="Times New Roman"/>
        </w:rPr>
        <w:t xml:space="preserve"> МГУ, 1986.</w:t>
      </w:r>
    </w:p>
    <w:p w:rsidR="003B004A" w:rsidRPr="000A7FE0" w:rsidRDefault="003B004A" w:rsidP="003B004A">
      <w:pPr>
        <w:tabs>
          <w:tab w:val="left" w:pos="568"/>
        </w:tabs>
        <w:autoSpaceDE w:val="0"/>
        <w:autoSpaceDN w:val="0"/>
        <w:adjustRightInd w:val="0"/>
        <w:ind w:left="357" w:hanging="357"/>
        <w:rPr>
          <w:rFonts w:ascii="Times New Roman" w:hAnsi="Times New Roman" w:cs="Times New Roman"/>
        </w:rPr>
      </w:pPr>
      <w:r w:rsidRPr="000A7FE0">
        <w:rPr>
          <w:rFonts w:ascii="Times New Roman" w:hAnsi="Times New Roman" w:cs="Times New Roman"/>
        </w:rPr>
        <w:t>6.</w:t>
      </w:r>
      <w:r w:rsidRPr="000A7FE0">
        <w:rPr>
          <w:rFonts w:ascii="Times New Roman" w:hAnsi="Times New Roman" w:cs="Times New Roman"/>
        </w:rPr>
        <w:tab/>
      </w:r>
      <w:r w:rsidRPr="000A7FE0">
        <w:rPr>
          <w:rFonts w:ascii="Times New Roman" w:hAnsi="Times New Roman" w:cs="Times New Roman"/>
          <w:i/>
        </w:rPr>
        <w:t>Ансельм А. И.</w:t>
      </w:r>
      <w:r w:rsidRPr="000A7FE0">
        <w:rPr>
          <w:rFonts w:ascii="Times New Roman" w:hAnsi="Times New Roman" w:cs="Times New Roman"/>
        </w:rPr>
        <w:t xml:space="preserve"> Основы статистической физики и термодинамики.-М.:Наука, 1973.</w:t>
      </w:r>
    </w:p>
    <w:p w:rsidR="003B004A" w:rsidRPr="000A7FE0" w:rsidRDefault="003B004A" w:rsidP="003B004A">
      <w:pPr>
        <w:tabs>
          <w:tab w:val="left" w:pos="568"/>
        </w:tabs>
        <w:autoSpaceDE w:val="0"/>
        <w:autoSpaceDN w:val="0"/>
        <w:adjustRightInd w:val="0"/>
        <w:ind w:left="357" w:hanging="357"/>
        <w:rPr>
          <w:rFonts w:ascii="Times New Roman" w:hAnsi="Times New Roman" w:cs="Times New Roman"/>
        </w:rPr>
      </w:pPr>
      <w:r w:rsidRPr="000A7FE0">
        <w:rPr>
          <w:rFonts w:ascii="Times New Roman" w:hAnsi="Times New Roman" w:cs="Times New Roman"/>
        </w:rPr>
        <w:t>7.</w:t>
      </w:r>
      <w:r w:rsidRPr="000A7FE0">
        <w:rPr>
          <w:rFonts w:ascii="Times New Roman" w:hAnsi="Times New Roman" w:cs="Times New Roman"/>
        </w:rPr>
        <w:tab/>
      </w:r>
      <w:r w:rsidRPr="000A7FE0">
        <w:rPr>
          <w:rFonts w:ascii="Times New Roman" w:hAnsi="Times New Roman" w:cs="Times New Roman"/>
          <w:i/>
        </w:rPr>
        <w:t>Єрмолаєв О.М., Раба Г.І.</w:t>
      </w:r>
      <w:r w:rsidRPr="000A7FE0">
        <w:rPr>
          <w:rFonts w:ascii="Times New Roman" w:hAnsi="Times New Roman" w:cs="Times New Roman"/>
        </w:rPr>
        <w:t xml:space="preserve"> Вступ до статистичної фізики і термодинаміки.-Харків:ХНУ, 2004.</w:t>
      </w:r>
    </w:p>
    <w:p w:rsidR="003B004A" w:rsidRPr="000A7FE0" w:rsidRDefault="003B004A" w:rsidP="000675AC">
      <w:pPr>
        <w:jc w:val="center"/>
        <w:rPr>
          <w:rFonts w:ascii="Times New Roman" w:hAnsi="Times New Roman" w:cs="Times New Roman"/>
          <w:color w:val="FF0000"/>
          <w:kern w:val="24"/>
        </w:rPr>
      </w:pPr>
      <w:r w:rsidRPr="000A7FE0">
        <w:rPr>
          <w:rFonts w:ascii="Times New Roman" w:hAnsi="Times New Roman" w:cs="Times New Roman"/>
          <w:color w:val="FF0000"/>
          <w:kern w:val="24"/>
        </w:rPr>
        <w:t>1</w:t>
      </w:r>
      <w:r w:rsidR="000A7FE0">
        <w:rPr>
          <w:rFonts w:ascii="Times New Roman" w:hAnsi="Times New Roman" w:cs="Times New Roman"/>
          <w:color w:val="FF0000"/>
          <w:kern w:val="24"/>
        </w:rPr>
        <w:t>1</w:t>
      </w:r>
    </w:p>
    <w:p w:rsidR="003B004A" w:rsidRPr="000A7FE0" w:rsidRDefault="003B004A" w:rsidP="003B004A">
      <w:pPr>
        <w:widowControl/>
        <w:numPr>
          <w:ilvl w:val="0"/>
          <w:numId w:val="10"/>
        </w:numPr>
        <w:tabs>
          <w:tab w:val="clear" w:pos="720"/>
          <w:tab w:val="num" w:pos="426"/>
          <w:tab w:val="left" w:pos="8931"/>
        </w:tabs>
        <w:suppressAutoHyphens w:val="0"/>
        <w:autoSpaceDE w:val="0"/>
        <w:autoSpaceDN w:val="0"/>
        <w:adjustRightInd w:val="0"/>
        <w:ind w:left="426" w:hanging="426"/>
        <w:rPr>
          <w:rFonts w:ascii="Times New Roman" w:hAnsi="Times New Roman" w:cs="Times New Roman"/>
        </w:rPr>
      </w:pPr>
      <w:r w:rsidRPr="000A7FE0">
        <w:rPr>
          <w:rFonts w:ascii="Times New Roman" w:hAnsi="Times New Roman" w:cs="Times New Roman"/>
          <w:i/>
        </w:rPr>
        <w:t>Свешников А.Г., Тихонов А.Н.</w:t>
      </w:r>
      <w:r w:rsidRPr="000A7FE0">
        <w:rPr>
          <w:rFonts w:ascii="Times New Roman" w:hAnsi="Times New Roman" w:cs="Times New Roman"/>
        </w:rPr>
        <w:t xml:space="preserve"> Теория функций комплексной переменной.– М., 1979.</w:t>
      </w:r>
    </w:p>
    <w:p w:rsidR="003B004A" w:rsidRPr="000A7FE0" w:rsidRDefault="003B004A" w:rsidP="003B004A">
      <w:pPr>
        <w:widowControl/>
        <w:numPr>
          <w:ilvl w:val="0"/>
          <w:numId w:val="10"/>
        </w:numPr>
        <w:tabs>
          <w:tab w:val="clear" w:pos="720"/>
          <w:tab w:val="num" w:pos="426"/>
          <w:tab w:val="left" w:pos="8931"/>
        </w:tabs>
        <w:suppressAutoHyphens w:val="0"/>
        <w:autoSpaceDE w:val="0"/>
        <w:autoSpaceDN w:val="0"/>
        <w:adjustRightInd w:val="0"/>
        <w:ind w:left="426" w:hanging="426"/>
        <w:jc w:val="both"/>
        <w:rPr>
          <w:rFonts w:ascii="Times New Roman" w:hAnsi="Times New Roman" w:cs="Times New Roman"/>
        </w:rPr>
      </w:pPr>
      <w:r w:rsidRPr="000A7FE0">
        <w:rPr>
          <w:rFonts w:ascii="Times New Roman" w:hAnsi="Times New Roman" w:cs="Times New Roman"/>
          <w:i/>
        </w:rPr>
        <w:t>Лаврентьев М.А, Шабат Б.В.</w:t>
      </w:r>
      <w:r w:rsidRPr="000A7FE0">
        <w:rPr>
          <w:rFonts w:ascii="Times New Roman" w:hAnsi="Times New Roman" w:cs="Times New Roman"/>
        </w:rPr>
        <w:t xml:space="preserve"> Методы теории функций комплексной переменной.– М.– 1973.</w:t>
      </w:r>
    </w:p>
    <w:p w:rsidR="003B004A" w:rsidRPr="000A7FE0" w:rsidRDefault="003B004A" w:rsidP="003B004A">
      <w:pPr>
        <w:widowControl/>
        <w:numPr>
          <w:ilvl w:val="0"/>
          <w:numId w:val="10"/>
        </w:numPr>
        <w:tabs>
          <w:tab w:val="clear" w:pos="720"/>
          <w:tab w:val="num" w:pos="426"/>
          <w:tab w:val="left" w:pos="1985"/>
          <w:tab w:val="left" w:pos="9498"/>
        </w:tabs>
        <w:suppressAutoHyphens w:val="0"/>
        <w:autoSpaceDE w:val="0"/>
        <w:autoSpaceDN w:val="0"/>
        <w:adjustRightInd w:val="0"/>
        <w:ind w:left="426" w:hanging="426"/>
        <w:jc w:val="both"/>
        <w:rPr>
          <w:rFonts w:ascii="Times New Roman" w:hAnsi="Times New Roman" w:cs="Times New Roman"/>
        </w:rPr>
      </w:pPr>
      <w:r w:rsidRPr="000A7FE0">
        <w:rPr>
          <w:rFonts w:ascii="Times New Roman" w:hAnsi="Times New Roman" w:cs="Times New Roman"/>
          <w:i/>
        </w:rPr>
        <w:t>Владимиров В.С.</w:t>
      </w:r>
      <w:r w:rsidRPr="000A7FE0">
        <w:rPr>
          <w:rFonts w:ascii="Times New Roman" w:hAnsi="Times New Roman" w:cs="Times New Roman"/>
        </w:rPr>
        <w:t xml:space="preserve"> Уравнения математической физики.— М.– 1976.</w:t>
      </w:r>
    </w:p>
    <w:p w:rsidR="003B004A" w:rsidRPr="000A7FE0" w:rsidRDefault="003B004A" w:rsidP="003B004A">
      <w:pPr>
        <w:widowControl/>
        <w:numPr>
          <w:ilvl w:val="0"/>
          <w:numId w:val="10"/>
        </w:numPr>
        <w:tabs>
          <w:tab w:val="clear" w:pos="720"/>
          <w:tab w:val="num" w:pos="426"/>
          <w:tab w:val="left" w:pos="1985"/>
          <w:tab w:val="left" w:pos="9498"/>
        </w:tabs>
        <w:suppressAutoHyphens w:val="0"/>
        <w:autoSpaceDE w:val="0"/>
        <w:autoSpaceDN w:val="0"/>
        <w:adjustRightInd w:val="0"/>
        <w:ind w:left="426" w:hanging="426"/>
        <w:jc w:val="both"/>
        <w:rPr>
          <w:rFonts w:ascii="Times New Roman" w:hAnsi="Times New Roman" w:cs="Times New Roman"/>
        </w:rPr>
      </w:pPr>
      <w:r w:rsidRPr="000A7FE0">
        <w:rPr>
          <w:rFonts w:ascii="Times New Roman" w:hAnsi="Times New Roman" w:cs="Times New Roman"/>
          <w:i/>
        </w:rPr>
        <w:t>Колмогоров А.Н., Фомин С.В.</w:t>
      </w:r>
      <w:r w:rsidRPr="000A7FE0">
        <w:rPr>
          <w:rFonts w:ascii="Times New Roman" w:hAnsi="Times New Roman" w:cs="Times New Roman"/>
        </w:rPr>
        <w:t xml:space="preserve"> Элементы теории функций и функционального анализа.– М.– 1981.</w:t>
      </w:r>
    </w:p>
    <w:p w:rsidR="003B004A" w:rsidRPr="000A7FE0" w:rsidRDefault="003B004A" w:rsidP="003B004A">
      <w:pPr>
        <w:widowControl/>
        <w:numPr>
          <w:ilvl w:val="0"/>
          <w:numId w:val="10"/>
        </w:numPr>
        <w:tabs>
          <w:tab w:val="clear" w:pos="720"/>
          <w:tab w:val="num" w:pos="426"/>
        </w:tabs>
        <w:suppressAutoHyphens w:val="0"/>
        <w:ind w:left="426" w:hanging="426"/>
        <w:jc w:val="both"/>
        <w:rPr>
          <w:rFonts w:ascii="Times New Roman" w:hAnsi="Times New Roman" w:cs="Times New Roman"/>
        </w:rPr>
      </w:pPr>
      <w:r w:rsidRPr="000A7FE0">
        <w:rPr>
          <w:rFonts w:ascii="Times New Roman" w:hAnsi="Times New Roman" w:cs="Times New Roman"/>
          <w:i/>
        </w:rPr>
        <w:t>Тихонов А.Н., Самарский А.А.</w:t>
      </w:r>
      <w:r w:rsidRPr="000A7FE0">
        <w:rPr>
          <w:rFonts w:ascii="Times New Roman" w:hAnsi="Times New Roman" w:cs="Times New Roman"/>
        </w:rPr>
        <w:t xml:space="preserve"> Уравнения математической физики.– М.– 1977.</w:t>
      </w:r>
    </w:p>
    <w:p w:rsidR="003B004A" w:rsidRPr="000A7FE0" w:rsidRDefault="003B004A" w:rsidP="003B004A">
      <w:pPr>
        <w:widowControl/>
        <w:numPr>
          <w:ilvl w:val="0"/>
          <w:numId w:val="10"/>
        </w:numPr>
        <w:tabs>
          <w:tab w:val="clear" w:pos="720"/>
          <w:tab w:val="num" w:pos="426"/>
        </w:tabs>
        <w:suppressAutoHyphens w:val="0"/>
        <w:ind w:left="426" w:hanging="426"/>
        <w:jc w:val="both"/>
        <w:rPr>
          <w:rFonts w:ascii="Times New Roman" w:hAnsi="Times New Roman" w:cs="Times New Roman"/>
        </w:rPr>
      </w:pPr>
      <w:r w:rsidRPr="000A7FE0">
        <w:rPr>
          <w:rFonts w:ascii="Times New Roman" w:hAnsi="Times New Roman" w:cs="Times New Roman"/>
          <w:i/>
        </w:rPr>
        <w:t>Арсенин В.Я.</w:t>
      </w:r>
      <w:r w:rsidRPr="000A7FE0">
        <w:rPr>
          <w:rFonts w:ascii="Times New Roman" w:hAnsi="Times New Roman" w:cs="Times New Roman"/>
        </w:rPr>
        <w:t xml:space="preserve"> Методы математической физики и специальные функции.– М.– 1974.</w:t>
      </w:r>
    </w:p>
    <w:p w:rsidR="003B004A" w:rsidRPr="000A7FE0" w:rsidRDefault="003B004A" w:rsidP="003B004A">
      <w:pPr>
        <w:widowControl/>
        <w:numPr>
          <w:ilvl w:val="0"/>
          <w:numId w:val="10"/>
        </w:numPr>
        <w:tabs>
          <w:tab w:val="clear" w:pos="720"/>
          <w:tab w:val="num" w:pos="426"/>
        </w:tabs>
        <w:suppressAutoHyphens w:val="0"/>
        <w:ind w:left="426" w:hanging="426"/>
        <w:jc w:val="both"/>
        <w:rPr>
          <w:rFonts w:ascii="Times New Roman" w:hAnsi="Times New Roman" w:cs="Times New Roman"/>
        </w:rPr>
      </w:pPr>
      <w:r w:rsidRPr="000A7FE0">
        <w:rPr>
          <w:rFonts w:ascii="Times New Roman" w:hAnsi="Times New Roman" w:cs="Times New Roman"/>
          <w:i/>
        </w:rPr>
        <w:t>Никифоров А.Ф., Уваров В.Б.</w:t>
      </w:r>
      <w:r w:rsidRPr="000A7FE0">
        <w:rPr>
          <w:rFonts w:ascii="Times New Roman" w:hAnsi="Times New Roman" w:cs="Times New Roman"/>
        </w:rPr>
        <w:t xml:space="preserve"> Теория специальных функций.– М.– 1974.</w:t>
      </w:r>
    </w:p>
    <w:p w:rsidR="003B004A" w:rsidRPr="000A7FE0" w:rsidRDefault="003B004A" w:rsidP="003B004A">
      <w:pPr>
        <w:widowControl/>
        <w:numPr>
          <w:ilvl w:val="0"/>
          <w:numId w:val="10"/>
        </w:numPr>
        <w:tabs>
          <w:tab w:val="clear" w:pos="720"/>
          <w:tab w:val="num" w:pos="426"/>
          <w:tab w:val="left" w:pos="1985"/>
          <w:tab w:val="left" w:pos="9214"/>
        </w:tabs>
        <w:suppressAutoHyphens w:val="0"/>
        <w:ind w:left="426" w:hanging="426"/>
        <w:jc w:val="both"/>
        <w:rPr>
          <w:rFonts w:ascii="Times New Roman" w:hAnsi="Times New Roman" w:cs="Times New Roman"/>
        </w:rPr>
      </w:pPr>
      <w:r w:rsidRPr="000A7FE0">
        <w:rPr>
          <w:rFonts w:ascii="Times New Roman" w:hAnsi="Times New Roman" w:cs="Times New Roman"/>
          <w:i/>
        </w:rPr>
        <w:t>В. И. Смирнов</w:t>
      </w:r>
      <w:r w:rsidRPr="000A7FE0">
        <w:rPr>
          <w:rFonts w:ascii="Times New Roman" w:hAnsi="Times New Roman" w:cs="Times New Roman"/>
        </w:rPr>
        <w:t>. Курс высшей математики. т. IV.– М.– 1953.</w:t>
      </w:r>
    </w:p>
    <w:p w:rsidR="003B004A" w:rsidRPr="000A7FE0" w:rsidRDefault="003B004A" w:rsidP="003B004A">
      <w:pPr>
        <w:widowControl/>
        <w:numPr>
          <w:ilvl w:val="0"/>
          <w:numId w:val="10"/>
        </w:numPr>
        <w:tabs>
          <w:tab w:val="clear" w:pos="720"/>
          <w:tab w:val="num" w:pos="426"/>
          <w:tab w:val="left" w:pos="9214"/>
        </w:tabs>
        <w:suppressAutoHyphens w:val="0"/>
        <w:ind w:left="426" w:hanging="426"/>
        <w:jc w:val="both"/>
        <w:rPr>
          <w:rFonts w:ascii="Times New Roman" w:hAnsi="Times New Roman" w:cs="Times New Roman"/>
        </w:rPr>
      </w:pPr>
      <w:r w:rsidRPr="000A7FE0">
        <w:rPr>
          <w:rFonts w:ascii="Times New Roman" w:hAnsi="Times New Roman" w:cs="Times New Roman"/>
          <w:i/>
        </w:rPr>
        <w:t>В. М. Адамян, М. Я. Сушко</w:t>
      </w:r>
      <w:r w:rsidRPr="000A7FE0">
        <w:rPr>
          <w:rFonts w:ascii="Times New Roman" w:hAnsi="Times New Roman" w:cs="Times New Roman"/>
        </w:rPr>
        <w:t>.Варіаційне числення.– Одеса: Астропринт.– 2005.</w:t>
      </w:r>
    </w:p>
    <w:p w:rsidR="003B004A" w:rsidRPr="000A7FE0" w:rsidRDefault="003B004A" w:rsidP="003B004A">
      <w:pPr>
        <w:widowControl/>
        <w:numPr>
          <w:ilvl w:val="0"/>
          <w:numId w:val="10"/>
        </w:numPr>
        <w:tabs>
          <w:tab w:val="clear" w:pos="720"/>
          <w:tab w:val="num" w:pos="426"/>
          <w:tab w:val="left" w:pos="1985"/>
          <w:tab w:val="left" w:pos="9214"/>
        </w:tabs>
        <w:suppressAutoHyphens w:val="0"/>
        <w:ind w:left="426" w:hanging="426"/>
        <w:jc w:val="both"/>
        <w:rPr>
          <w:rFonts w:ascii="Times New Roman" w:hAnsi="Times New Roman" w:cs="Times New Roman"/>
        </w:rPr>
      </w:pPr>
      <w:r w:rsidRPr="000A7FE0">
        <w:rPr>
          <w:rFonts w:ascii="Times New Roman" w:hAnsi="Times New Roman" w:cs="Times New Roman"/>
          <w:i/>
        </w:rPr>
        <w:t>А. П. Карташов, Б. Л. Рождественский.</w:t>
      </w:r>
      <w:r w:rsidRPr="000A7FE0">
        <w:rPr>
          <w:rFonts w:ascii="Times New Roman" w:hAnsi="Times New Roman" w:cs="Times New Roman"/>
        </w:rPr>
        <w:t xml:space="preserve"> Обыкновенные диференциальные уравнения и основы вариационного исчисления.– М.– 1980.</w:t>
      </w:r>
    </w:p>
    <w:p w:rsidR="003B004A" w:rsidRPr="000A7FE0" w:rsidRDefault="003B004A" w:rsidP="000675AC">
      <w:pPr>
        <w:jc w:val="center"/>
        <w:rPr>
          <w:rFonts w:ascii="Times New Roman" w:hAnsi="Times New Roman" w:cs="Times New Roman"/>
          <w:color w:val="FF0000"/>
          <w:kern w:val="24"/>
        </w:rPr>
      </w:pPr>
      <w:r w:rsidRPr="000A7FE0">
        <w:rPr>
          <w:rFonts w:ascii="Times New Roman" w:hAnsi="Times New Roman" w:cs="Times New Roman"/>
          <w:color w:val="FF0000"/>
          <w:kern w:val="24"/>
        </w:rPr>
        <w:t>12</w:t>
      </w:r>
    </w:p>
    <w:p w:rsidR="003B004A" w:rsidRPr="000A7FE0" w:rsidRDefault="003B004A" w:rsidP="003B004A">
      <w:pPr>
        <w:widowControl/>
        <w:numPr>
          <w:ilvl w:val="0"/>
          <w:numId w:val="11"/>
        </w:numPr>
        <w:tabs>
          <w:tab w:val="clear" w:pos="720"/>
          <w:tab w:val="num" w:pos="426"/>
        </w:tabs>
        <w:suppressAutoHyphens w:val="0"/>
        <w:spacing w:before="100" w:beforeAutospacing="1" w:after="100" w:afterAutospacing="1"/>
        <w:ind w:left="142" w:firstLine="0"/>
        <w:rPr>
          <w:rFonts w:ascii="Times New Roman" w:hAnsi="Times New Roman" w:cs="Times New Roman"/>
        </w:rPr>
      </w:pPr>
      <w:r w:rsidRPr="000A7FE0">
        <w:rPr>
          <w:rFonts w:ascii="Times New Roman" w:hAnsi="Times New Roman" w:cs="Times New Roman"/>
          <w:i/>
        </w:rPr>
        <w:t>М. Т.  Сеньків,</w:t>
      </w:r>
      <w:r w:rsidRPr="000A7FE0">
        <w:rPr>
          <w:rFonts w:ascii="Times New Roman" w:hAnsi="Times New Roman" w:cs="Times New Roman"/>
        </w:rPr>
        <w:t xml:space="preserve"> Векторний і тензорний аналіз. Львів: вид-во Львів. ун-ту, 1990, 148 с.</w:t>
      </w:r>
    </w:p>
    <w:p w:rsidR="003B004A" w:rsidRPr="000A7FE0" w:rsidRDefault="003B004A" w:rsidP="003B004A">
      <w:pPr>
        <w:widowControl/>
        <w:numPr>
          <w:ilvl w:val="0"/>
          <w:numId w:val="11"/>
        </w:numPr>
        <w:tabs>
          <w:tab w:val="clear" w:pos="720"/>
          <w:tab w:val="num" w:pos="426"/>
        </w:tabs>
        <w:suppressAutoHyphens w:val="0"/>
        <w:spacing w:before="100" w:beforeAutospacing="1" w:after="100" w:afterAutospacing="1"/>
        <w:ind w:left="142" w:firstLine="0"/>
        <w:jc w:val="both"/>
        <w:rPr>
          <w:rFonts w:ascii="Times New Roman" w:hAnsi="Times New Roman" w:cs="Times New Roman"/>
        </w:rPr>
      </w:pPr>
      <w:r w:rsidRPr="000A7FE0">
        <w:rPr>
          <w:rFonts w:ascii="Times New Roman" w:hAnsi="Times New Roman" w:cs="Times New Roman"/>
          <w:i/>
        </w:rPr>
        <w:t>М. Л</w:t>
      </w:r>
      <w:r w:rsidRPr="000A7FE0">
        <w:rPr>
          <w:rFonts w:ascii="Times New Roman" w:hAnsi="Times New Roman" w:cs="Times New Roman"/>
        </w:rPr>
        <w:t xml:space="preserve">. </w:t>
      </w:r>
      <w:r w:rsidRPr="000A7FE0">
        <w:rPr>
          <w:rFonts w:ascii="Times New Roman" w:hAnsi="Times New Roman" w:cs="Times New Roman"/>
          <w:i/>
        </w:rPr>
        <w:t>Краснов,</w:t>
      </w:r>
      <w:r w:rsidRPr="000A7FE0">
        <w:rPr>
          <w:rFonts w:ascii="Times New Roman" w:hAnsi="Times New Roman" w:cs="Times New Roman"/>
        </w:rPr>
        <w:t xml:space="preserve"> Векторный анализ. — М.: Наука, 1978, 160 с.</w:t>
      </w:r>
    </w:p>
    <w:p w:rsidR="003B004A" w:rsidRPr="000A7FE0" w:rsidRDefault="003B004A" w:rsidP="003B004A">
      <w:pPr>
        <w:widowControl/>
        <w:numPr>
          <w:ilvl w:val="0"/>
          <w:numId w:val="11"/>
        </w:numPr>
        <w:tabs>
          <w:tab w:val="clear" w:pos="720"/>
          <w:tab w:val="num" w:pos="426"/>
        </w:tabs>
        <w:suppressAutoHyphens w:val="0"/>
        <w:spacing w:before="100" w:beforeAutospacing="1" w:after="100" w:afterAutospacing="1"/>
        <w:ind w:left="142" w:firstLine="0"/>
        <w:jc w:val="both"/>
        <w:rPr>
          <w:rFonts w:ascii="Times New Roman" w:hAnsi="Times New Roman" w:cs="Times New Roman"/>
        </w:rPr>
      </w:pPr>
      <w:r w:rsidRPr="000A7FE0">
        <w:rPr>
          <w:rFonts w:ascii="Times New Roman" w:hAnsi="Times New Roman" w:cs="Times New Roman"/>
          <w:i/>
        </w:rPr>
        <w:t>А. И. Борисенко, И. Е. Тарапов,</w:t>
      </w:r>
      <w:r w:rsidRPr="000A7FE0">
        <w:rPr>
          <w:rFonts w:ascii="Times New Roman" w:hAnsi="Times New Roman" w:cs="Times New Roman"/>
        </w:rPr>
        <w:t xml:space="preserve"> Векторный анализ и начала тензорного исчисления. — М.: Высшая школа, 1966, 252с.</w:t>
      </w:r>
    </w:p>
    <w:p w:rsidR="003B004A" w:rsidRPr="000A7FE0" w:rsidRDefault="003B004A" w:rsidP="003B004A">
      <w:pPr>
        <w:widowControl/>
        <w:numPr>
          <w:ilvl w:val="0"/>
          <w:numId w:val="11"/>
        </w:numPr>
        <w:tabs>
          <w:tab w:val="clear" w:pos="720"/>
          <w:tab w:val="num" w:pos="426"/>
        </w:tabs>
        <w:suppressAutoHyphens w:val="0"/>
        <w:spacing w:before="100" w:beforeAutospacing="1" w:after="100" w:afterAutospacing="1"/>
        <w:ind w:left="142" w:firstLine="0"/>
        <w:jc w:val="both"/>
        <w:rPr>
          <w:rFonts w:ascii="Times New Roman" w:hAnsi="Times New Roman" w:cs="Times New Roman"/>
        </w:rPr>
      </w:pPr>
      <w:r w:rsidRPr="000A7FE0">
        <w:rPr>
          <w:rFonts w:ascii="Times New Roman" w:hAnsi="Times New Roman" w:cs="Times New Roman"/>
          <w:i/>
        </w:rPr>
        <w:t>Б. Е. Победря</w:t>
      </w:r>
      <w:r w:rsidRPr="000A7FE0">
        <w:rPr>
          <w:rFonts w:ascii="Times New Roman" w:hAnsi="Times New Roman" w:cs="Times New Roman"/>
        </w:rPr>
        <w:t xml:space="preserve">, Лекции по тензорному анализу. — М.: Изд-во МГУ, 1986, 264с. </w:t>
      </w:r>
    </w:p>
    <w:p w:rsidR="003B004A" w:rsidRPr="000A7FE0" w:rsidRDefault="003B004A" w:rsidP="003B004A">
      <w:pPr>
        <w:widowControl/>
        <w:numPr>
          <w:ilvl w:val="0"/>
          <w:numId w:val="11"/>
        </w:numPr>
        <w:tabs>
          <w:tab w:val="clear" w:pos="720"/>
          <w:tab w:val="num" w:pos="426"/>
        </w:tabs>
        <w:suppressAutoHyphens w:val="0"/>
        <w:spacing w:before="100" w:beforeAutospacing="1" w:after="100" w:afterAutospacing="1"/>
        <w:ind w:left="142" w:firstLine="0"/>
        <w:jc w:val="both"/>
        <w:rPr>
          <w:rFonts w:ascii="Times New Roman" w:hAnsi="Times New Roman" w:cs="Times New Roman"/>
        </w:rPr>
      </w:pPr>
      <w:r w:rsidRPr="000A7FE0">
        <w:rPr>
          <w:rFonts w:ascii="Times New Roman" w:hAnsi="Times New Roman" w:cs="Times New Roman"/>
          <w:i/>
        </w:rPr>
        <w:t xml:space="preserve">Н. И. Кованцов, Г. М. Зражевская и др. </w:t>
      </w:r>
      <w:r w:rsidRPr="000A7FE0">
        <w:rPr>
          <w:rFonts w:ascii="Times New Roman" w:hAnsi="Times New Roman" w:cs="Times New Roman"/>
        </w:rPr>
        <w:t>Дифференциальная геометрия, топология, тензорный анализ, сборник задач. — К.: Вища школа, 1982, 376с.</w:t>
      </w:r>
    </w:p>
    <w:p w:rsidR="003B004A" w:rsidRPr="000A7FE0" w:rsidRDefault="003B004A" w:rsidP="003B004A">
      <w:pPr>
        <w:widowControl/>
        <w:numPr>
          <w:ilvl w:val="0"/>
          <w:numId w:val="11"/>
        </w:numPr>
        <w:tabs>
          <w:tab w:val="clear" w:pos="720"/>
          <w:tab w:val="num" w:pos="426"/>
        </w:tabs>
        <w:suppressAutoHyphens w:val="0"/>
        <w:spacing w:before="100" w:beforeAutospacing="1" w:after="100" w:afterAutospacing="1"/>
        <w:ind w:left="142" w:firstLine="0"/>
        <w:jc w:val="both"/>
        <w:rPr>
          <w:rFonts w:ascii="Times New Roman" w:hAnsi="Times New Roman" w:cs="Times New Roman"/>
        </w:rPr>
      </w:pPr>
      <w:r w:rsidRPr="000A7FE0">
        <w:rPr>
          <w:rFonts w:ascii="Times New Roman" w:hAnsi="Times New Roman" w:cs="Times New Roman"/>
          <w:i/>
        </w:rPr>
        <w:t>В. В. Батыгин, И. Н. Топтыгин.</w:t>
      </w:r>
      <w:r w:rsidRPr="000A7FE0">
        <w:rPr>
          <w:rFonts w:ascii="Times New Roman" w:hAnsi="Times New Roman" w:cs="Times New Roman"/>
        </w:rPr>
        <w:t xml:space="preserve"> Сборник задач по электродинамике. — М.: Наука, 1970, 504с.</w:t>
      </w:r>
    </w:p>
    <w:p w:rsidR="003B004A" w:rsidRPr="000A7FE0" w:rsidRDefault="003B004A" w:rsidP="00062096">
      <w:pPr>
        <w:jc w:val="both"/>
        <w:rPr>
          <w:rFonts w:ascii="Times New Roman" w:hAnsi="Times New Roman" w:cs="Times New Roman"/>
          <w:kern w:val="24"/>
        </w:rPr>
      </w:pPr>
    </w:p>
    <w:p w:rsidR="003B004A" w:rsidRPr="000A7FE0" w:rsidRDefault="003B004A" w:rsidP="00062096">
      <w:pPr>
        <w:jc w:val="both"/>
        <w:rPr>
          <w:rFonts w:ascii="Times New Roman" w:hAnsi="Times New Roman" w:cs="Times New Roman"/>
          <w:kern w:val="24"/>
        </w:rPr>
      </w:pPr>
    </w:p>
    <w:p w:rsidR="003B004A" w:rsidRPr="000A7FE0" w:rsidRDefault="003B004A" w:rsidP="00062096">
      <w:pPr>
        <w:jc w:val="both"/>
        <w:rPr>
          <w:rFonts w:ascii="Times New Roman" w:hAnsi="Times New Roman" w:cs="Times New Roman"/>
          <w:kern w:val="24"/>
        </w:rPr>
      </w:pPr>
    </w:p>
    <w:sectPr w:rsidR="003B004A" w:rsidRPr="000A7FE0" w:rsidSect="00FE2959">
      <w:headerReference w:type="even" r:id="rId19"/>
      <w:headerReference w:type="default" r:id="rId20"/>
      <w:pgSz w:w="11906" w:h="16838" w:code="9"/>
      <w:pgMar w:top="1134" w:right="567" w:bottom="567" w:left="1134"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EF" w:rsidRDefault="006F76EF">
      <w:r>
        <w:separator/>
      </w:r>
    </w:p>
  </w:endnote>
  <w:endnote w:type="continuationSeparator" w:id="0">
    <w:p w:rsidR="006F76EF" w:rsidRDefault="006F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font>
  <w:font w:name="DejaVu Sans">
    <w:altName w:val="Arial"/>
    <w:charset w:val="CC"/>
    <w:family w:val="swiss"/>
    <w:pitch w:val="variable"/>
    <w:sig w:usb0="00000000"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EF" w:rsidRDefault="006F76EF">
      <w:r>
        <w:separator/>
      </w:r>
    </w:p>
  </w:footnote>
  <w:footnote w:type="continuationSeparator" w:id="0">
    <w:p w:rsidR="006F76EF" w:rsidRDefault="006F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30" w:rsidRDefault="00F81317" w:rsidP="00645AF5">
    <w:pPr>
      <w:pStyle w:val="Header"/>
      <w:framePr w:wrap="around" w:vAnchor="text" w:hAnchor="margin" w:xAlign="right" w:y="1"/>
      <w:rPr>
        <w:rStyle w:val="PageNumber"/>
      </w:rPr>
    </w:pPr>
    <w:r>
      <w:rPr>
        <w:rStyle w:val="PageNumber"/>
      </w:rPr>
      <w:fldChar w:fldCharType="begin"/>
    </w:r>
    <w:r w:rsidR="00160030">
      <w:rPr>
        <w:rStyle w:val="PageNumber"/>
      </w:rPr>
      <w:instrText xml:space="preserve">PAGE  </w:instrText>
    </w:r>
    <w:r>
      <w:rPr>
        <w:rStyle w:val="PageNumber"/>
      </w:rPr>
      <w:fldChar w:fldCharType="end"/>
    </w:r>
  </w:p>
  <w:p w:rsidR="00160030" w:rsidRDefault="00160030" w:rsidP="00FE29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30" w:rsidRDefault="00F81317" w:rsidP="00645AF5">
    <w:pPr>
      <w:pStyle w:val="Header"/>
      <w:framePr w:wrap="around" w:vAnchor="text" w:hAnchor="margin" w:xAlign="right" w:y="1"/>
      <w:rPr>
        <w:rStyle w:val="PageNumber"/>
      </w:rPr>
    </w:pPr>
    <w:r>
      <w:rPr>
        <w:rStyle w:val="PageNumber"/>
      </w:rPr>
      <w:fldChar w:fldCharType="begin"/>
    </w:r>
    <w:r w:rsidR="00160030">
      <w:rPr>
        <w:rStyle w:val="PageNumber"/>
      </w:rPr>
      <w:instrText xml:space="preserve">PAGE  </w:instrText>
    </w:r>
    <w:r>
      <w:rPr>
        <w:rStyle w:val="PageNumber"/>
      </w:rPr>
      <w:fldChar w:fldCharType="separate"/>
    </w:r>
    <w:r w:rsidR="00505386">
      <w:rPr>
        <w:rStyle w:val="PageNumber"/>
        <w:noProof/>
      </w:rPr>
      <w:t>2</w:t>
    </w:r>
    <w:r>
      <w:rPr>
        <w:rStyle w:val="PageNumber"/>
      </w:rPr>
      <w:fldChar w:fldCharType="end"/>
    </w:r>
  </w:p>
  <w:p w:rsidR="00160030" w:rsidRDefault="00160030" w:rsidP="00FE29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366959"/>
    <w:multiLevelType w:val="hybridMultilevel"/>
    <w:tmpl w:val="31C822A6"/>
    <w:lvl w:ilvl="0" w:tplc="040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34C7905"/>
    <w:multiLevelType w:val="singleLevel"/>
    <w:tmpl w:val="48D0D554"/>
    <w:lvl w:ilvl="0">
      <w:start w:val="1"/>
      <w:numFmt w:val="decimal"/>
      <w:lvlText w:val="%1."/>
      <w:lvlJc w:val="left"/>
      <w:pPr>
        <w:tabs>
          <w:tab w:val="num" w:pos="360"/>
        </w:tabs>
        <w:ind w:left="360" w:hanging="360"/>
      </w:pPr>
      <w:rPr>
        <w:rFonts w:hint="default"/>
      </w:rPr>
    </w:lvl>
  </w:abstractNum>
  <w:abstractNum w:abstractNumId="4">
    <w:nsid w:val="244C2DC9"/>
    <w:multiLevelType w:val="singleLevel"/>
    <w:tmpl w:val="F5A41FBC"/>
    <w:lvl w:ilvl="0">
      <w:start w:val="1"/>
      <w:numFmt w:val="decimal"/>
      <w:lvlText w:val="%1."/>
      <w:legacy w:legacy="1" w:legacySpace="0" w:legacyIndent="283"/>
      <w:lvlJc w:val="left"/>
      <w:pPr>
        <w:ind w:left="283" w:hanging="283"/>
      </w:pPr>
    </w:lvl>
  </w:abstractNum>
  <w:abstractNum w:abstractNumId="5">
    <w:nsid w:val="2E13497A"/>
    <w:multiLevelType w:val="singleLevel"/>
    <w:tmpl w:val="0C09000F"/>
    <w:lvl w:ilvl="0">
      <w:start w:val="1"/>
      <w:numFmt w:val="decimal"/>
      <w:lvlText w:val="%1."/>
      <w:lvlJc w:val="left"/>
      <w:pPr>
        <w:tabs>
          <w:tab w:val="num" w:pos="360"/>
        </w:tabs>
        <w:ind w:left="360" w:hanging="360"/>
      </w:pPr>
    </w:lvl>
  </w:abstractNum>
  <w:abstractNum w:abstractNumId="6">
    <w:nsid w:val="4E347724"/>
    <w:multiLevelType w:val="multilevel"/>
    <w:tmpl w:val="8654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225D2"/>
    <w:multiLevelType w:val="hybridMultilevel"/>
    <w:tmpl w:val="44EC833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58935969"/>
    <w:multiLevelType w:val="hybridMultilevel"/>
    <w:tmpl w:val="4942DC5A"/>
    <w:lvl w:ilvl="0" w:tplc="E14C9EA2">
      <w:start w:val="1"/>
      <w:numFmt w:val="decimal"/>
      <w:lvlText w:val="%1."/>
      <w:lvlJc w:val="left"/>
      <w:pPr>
        <w:ind w:left="363" w:hanging="360"/>
      </w:pPr>
      <w:rPr>
        <w:rFonts w:hint="default"/>
        <w:b w:val="0"/>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9">
    <w:nsid w:val="59FB48B1"/>
    <w:multiLevelType w:val="hybridMultilevel"/>
    <w:tmpl w:val="C504B56C"/>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6BA45F9"/>
    <w:multiLevelType w:val="hybridMultilevel"/>
    <w:tmpl w:val="2AFEAF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55A3DB8"/>
    <w:multiLevelType w:val="hybridMultilevel"/>
    <w:tmpl w:val="F53E04D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7"/>
  </w:num>
  <w:num w:numId="5">
    <w:abstractNumId w:val="9"/>
  </w:num>
  <w:num w:numId="6">
    <w:abstractNumId w:val="3"/>
  </w:num>
  <w:num w:numId="7">
    <w:abstractNumId w:val="4"/>
  </w:num>
  <w:num w:numId="8">
    <w:abstractNumId w:val="5"/>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18"/>
    <w:rsid w:val="00053170"/>
    <w:rsid w:val="00061EF8"/>
    <w:rsid w:val="00062096"/>
    <w:rsid w:val="000675AC"/>
    <w:rsid w:val="000866BD"/>
    <w:rsid w:val="000A7FE0"/>
    <w:rsid w:val="000C1455"/>
    <w:rsid w:val="000D3C1A"/>
    <w:rsid w:val="000F3B01"/>
    <w:rsid w:val="000F53D7"/>
    <w:rsid w:val="00116B99"/>
    <w:rsid w:val="001515A2"/>
    <w:rsid w:val="00160030"/>
    <w:rsid w:val="001D1140"/>
    <w:rsid w:val="00240646"/>
    <w:rsid w:val="00253562"/>
    <w:rsid w:val="00271815"/>
    <w:rsid w:val="00291CA6"/>
    <w:rsid w:val="00297D25"/>
    <w:rsid w:val="002F0B9B"/>
    <w:rsid w:val="003A368D"/>
    <w:rsid w:val="003B004A"/>
    <w:rsid w:val="003B3F9B"/>
    <w:rsid w:val="00487DFE"/>
    <w:rsid w:val="00500242"/>
    <w:rsid w:val="00505386"/>
    <w:rsid w:val="00527A85"/>
    <w:rsid w:val="00596D9C"/>
    <w:rsid w:val="00623C2B"/>
    <w:rsid w:val="00626AEE"/>
    <w:rsid w:val="00645AF5"/>
    <w:rsid w:val="006D3CAD"/>
    <w:rsid w:val="006F76EF"/>
    <w:rsid w:val="00715E9B"/>
    <w:rsid w:val="007A3542"/>
    <w:rsid w:val="007B7827"/>
    <w:rsid w:val="007C1250"/>
    <w:rsid w:val="00816240"/>
    <w:rsid w:val="00822204"/>
    <w:rsid w:val="00853584"/>
    <w:rsid w:val="0089784A"/>
    <w:rsid w:val="008B2A00"/>
    <w:rsid w:val="008C0F0A"/>
    <w:rsid w:val="00913B19"/>
    <w:rsid w:val="0093459A"/>
    <w:rsid w:val="0099218F"/>
    <w:rsid w:val="00A07766"/>
    <w:rsid w:val="00A22EB5"/>
    <w:rsid w:val="00A72069"/>
    <w:rsid w:val="00A97A99"/>
    <w:rsid w:val="00AA3C07"/>
    <w:rsid w:val="00B035BA"/>
    <w:rsid w:val="00B779F5"/>
    <w:rsid w:val="00BA2F12"/>
    <w:rsid w:val="00BD32C9"/>
    <w:rsid w:val="00C12CBA"/>
    <w:rsid w:val="00CA5709"/>
    <w:rsid w:val="00D113B1"/>
    <w:rsid w:val="00D17018"/>
    <w:rsid w:val="00DA2A83"/>
    <w:rsid w:val="00E07450"/>
    <w:rsid w:val="00E24854"/>
    <w:rsid w:val="00EC46F3"/>
    <w:rsid w:val="00EC7378"/>
    <w:rsid w:val="00F352DB"/>
    <w:rsid w:val="00F4431E"/>
    <w:rsid w:val="00F50E99"/>
    <w:rsid w:val="00F5505D"/>
    <w:rsid w:val="00F81317"/>
    <w:rsid w:val="00F85F20"/>
    <w:rsid w:val="00FB28F7"/>
    <w:rsid w:val="00FE2959"/>
    <w:rsid w:val="00FF41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17"/>
    <w:pPr>
      <w:widowControl w:val="0"/>
      <w:suppressAutoHyphens/>
    </w:pPr>
    <w:rPr>
      <w:rFonts w:ascii="Liberation Serif" w:eastAsia="DejaVu Sans" w:hAnsi="Liberation Serif" w:cs="DejaVu Sans"/>
      <w:kern w:val="1"/>
      <w:sz w:val="24"/>
      <w:szCs w:val="24"/>
      <w:lang w:eastAsia="hi-IN" w:bidi="hi-IN"/>
    </w:rPr>
  </w:style>
  <w:style w:type="paragraph" w:styleId="Heading1">
    <w:name w:val="heading 1"/>
    <w:basedOn w:val="Normal"/>
    <w:next w:val="Normal"/>
    <w:qFormat/>
    <w:rsid w:val="00626AEE"/>
    <w:pPr>
      <w:keepNext/>
      <w:widowControl/>
      <w:suppressAutoHyphens w:val="0"/>
      <w:ind w:left="567" w:hanging="567"/>
      <w:jc w:val="both"/>
      <w:outlineLvl w:val="0"/>
    </w:pPr>
    <w:rPr>
      <w:rFonts w:ascii="Arial" w:eastAsia="Times New Roman" w:hAnsi="Arial" w:cs="Times New Roman"/>
      <w:kern w:val="0"/>
      <w:sz w:val="28"/>
      <w:szCs w:val="20"/>
      <w:lang w:eastAsia="uk-UA" w:bidi="ar-SA"/>
    </w:rPr>
  </w:style>
  <w:style w:type="paragraph" w:styleId="Heading2">
    <w:name w:val="heading 2"/>
    <w:basedOn w:val="Normal"/>
    <w:next w:val="Normal"/>
    <w:qFormat/>
    <w:rsid w:val="00626AEE"/>
    <w:pPr>
      <w:keepNext/>
      <w:widowControl/>
      <w:suppressAutoHyphens w:val="0"/>
      <w:ind w:left="567" w:hanging="567"/>
      <w:jc w:val="both"/>
      <w:outlineLvl w:val="1"/>
    </w:pPr>
    <w:rPr>
      <w:rFonts w:ascii="Arial" w:eastAsia="Times New Roman" w:hAnsi="Arial" w:cs="Times New Roman"/>
      <w:b/>
      <w:kern w:val="0"/>
      <w:sz w:val="28"/>
      <w:szCs w:val="20"/>
      <w:lang w:eastAsia="uk-UA" w:bidi="ar-SA"/>
    </w:rPr>
  </w:style>
  <w:style w:type="paragraph" w:styleId="Heading4">
    <w:name w:val="heading 4"/>
    <w:basedOn w:val="Normal"/>
    <w:next w:val="Normal"/>
    <w:qFormat/>
    <w:rsid w:val="00626AEE"/>
    <w:pPr>
      <w:keepNext/>
      <w:widowControl/>
      <w:suppressAutoHyphens w:val="0"/>
      <w:ind w:left="567" w:hanging="567"/>
      <w:jc w:val="both"/>
      <w:outlineLvl w:val="3"/>
    </w:pPr>
    <w:rPr>
      <w:rFonts w:ascii="Times New Roman" w:eastAsia="Times New Roman" w:hAnsi="Times New Roman" w:cs="Times New Roman"/>
      <w:b/>
      <w:kern w:val="0"/>
      <w:szCs w:val="20"/>
      <w:lang w:eastAsia="uk-U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ії"/>
    <w:rsid w:val="00F81317"/>
  </w:style>
  <w:style w:type="paragraph" w:customStyle="1" w:styleId="a0">
    <w:name w:val="Заголовок"/>
    <w:basedOn w:val="Normal"/>
    <w:next w:val="BodyText"/>
    <w:rsid w:val="00F81317"/>
    <w:pPr>
      <w:keepNext/>
      <w:spacing w:before="240" w:after="120"/>
    </w:pPr>
    <w:rPr>
      <w:rFonts w:ascii="Liberation Sans" w:hAnsi="Liberation Sans"/>
      <w:sz w:val="28"/>
      <w:szCs w:val="28"/>
    </w:rPr>
  </w:style>
  <w:style w:type="paragraph" w:styleId="BodyText">
    <w:name w:val="Body Text"/>
    <w:basedOn w:val="Normal"/>
    <w:rsid w:val="00F81317"/>
    <w:pPr>
      <w:spacing w:after="120"/>
    </w:pPr>
  </w:style>
  <w:style w:type="paragraph" w:styleId="List">
    <w:name w:val="List"/>
    <w:basedOn w:val="BodyText"/>
    <w:rsid w:val="00F81317"/>
  </w:style>
  <w:style w:type="paragraph" w:customStyle="1" w:styleId="a1">
    <w:name w:val="Назва"/>
    <w:basedOn w:val="Normal"/>
    <w:rsid w:val="00F81317"/>
    <w:pPr>
      <w:suppressLineNumbers/>
      <w:spacing w:before="120" w:after="120"/>
    </w:pPr>
    <w:rPr>
      <w:i/>
      <w:iCs/>
    </w:rPr>
  </w:style>
  <w:style w:type="paragraph" w:customStyle="1" w:styleId="a2">
    <w:name w:val="Покажчик"/>
    <w:basedOn w:val="Normal"/>
    <w:rsid w:val="00F81317"/>
    <w:pPr>
      <w:suppressLineNumbers/>
    </w:pPr>
  </w:style>
  <w:style w:type="paragraph" w:customStyle="1" w:styleId="Normalh">
    <w:name w:val="Normal_h"/>
    <w:basedOn w:val="Normal"/>
    <w:rsid w:val="0093459A"/>
    <w:pPr>
      <w:keepNext/>
      <w:widowControl/>
      <w:suppressAutoHyphens w:val="0"/>
      <w:spacing w:before="240" w:after="120"/>
      <w:jc w:val="center"/>
    </w:pPr>
    <w:rPr>
      <w:rFonts w:ascii="Schoolbook" w:eastAsia="Times New Roman" w:hAnsi="Schoolbook" w:cs="Schoolbook"/>
      <w:kern w:val="0"/>
      <w:sz w:val="20"/>
      <w:szCs w:val="20"/>
      <w:lang w:val="en-US" w:eastAsia="uk-UA" w:bidi="ar-SA"/>
    </w:rPr>
  </w:style>
  <w:style w:type="paragraph" w:styleId="Header">
    <w:name w:val="header"/>
    <w:basedOn w:val="Normal"/>
    <w:rsid w:val="00FE2959"/>
    <w:pPr>
      <w:tabs>
        <w:tab w:val="center" w:pos="4819"/>
        <w:tab w:val="right" w:pos="9639"/>
      </w:tabs>
    </w:pPr>
  </w:style>
  <w:style w:type="character" w:styleId="PageNumber">
    <w:name w:val="page number"/>
    <w:basedOn w:val="DefaultParagraphFont"/>
    <w:rsid w:val="00FE2959"/>
  </w:style>
  <w:style w:type="paragraph" w:styleId="NormalWeb">
    <w:name w:val="Normal (Web)"/>
    <w:basedOn w:val="Normal"/>
    <w:rsid w:val="00DA2A83"/>
    <w:pPr>
      <w:widowControl/>
      <w:suppressAutoHyphens w:val="0"/>
      <w:spacing w:before="100" w:beforeAutospacing="1" w:after="100" w:afterAutospacing="1"/>
    </w:pPr>
    <w:rPr>
      <w:rFonts w:ascii="Times New Roman" w:eastAsia="Times New Roman" w:hAnsi="Times New Roman" w:cs="Times New Roman"/>
      <w:color w:val="00008B"/>
      <w:kern w:val="0"/>
      <w:lang w:val="ru-RU" w:eastAsia="ru-RU" w:bidi="ar-SA"/>
    </w:rPr>
  </w:style>
  <w:style w:type="character" w:customStyle="1" w:styleId="apple-style-span">
    <w:name w:val="apple-style-span"/>
    <w:basedOn w:val="DefaultParagraphFont"/>
    <w:rsid w:val="00FF41C7"/>
  </w:style>
  <w:style w:type="character" w:customStyle="1" w:styleId="apple-converted-space">
    <w:name w:val="apple-converted-space"/>
    <w:basedOn w:val="DefaultParagraphFont"/>
    <w:rsid w:val="00FF41C7"/>
  </w:style>
  <w:style w:type="paragraph" w:styleId="BodyTextIndent">
    <w:name w:val="Body Text Indent"/>
    <w:basedOn w:val="Normal"/>
    <w:rsid w:val="00626AEE"/>
    <w:pPr>
      <w:widowControl/>
      <w:suppressAutoHyphens w:val="0"/>
      <w:ind w:left="567" w:hanging="567"/>
      <w:jc w:val="both"/>
    </w:pPr>
    <w:rPr>
      <w:rFonts w:ascii="Arial" w:eastAsia="Times New Roman" w:hAnsi="Arial" w:cs="Times New Roman"/>
      <w:b/>
      <w:kern w:val="0"/>
      <w:sz w:val="28"/>
      <w:szCs w:val="20"/>
      <w:lang w:eastAsia="uk-UA" w:bidi="ar-SA"/>
    </w:rPr>
  </w:style>
  <w:style w:type="table" w:styleId="TableGrid">
    <w:name w:val="Table Grid"/>
    <w:basedOn w:val="TableNormal"/>
    <w:rsid w:val="00A07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00242"/>
    <w:rPr>
      <w:rFonts w:ascii="Tahoma" w:hAnsi="Tahoma" w:cs="Mangal"/>
      <w:sz w:val="16"/>
      <w:szCs w:val="14"/>
    </w:rPr>
  </w:style>
  <w:style w:type="character" w:customStyle="1" w:styleId="BalloonTextChar">
    <w:name w:val="Balloon Text Char"/>
    <w:basedOn w:val="DefaultParagraphFont"/>
    <w:link w:val="BalloonText"/>
    <w:rsid w:val="00500242"/>
    <w:rPr>
      <w:rFonts w:ascii="Tahoma" w:eastAsia="DejaVu San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17"/>
    <w:pPr>
      <w:widowControl w:val="0"/>
      <w:suppressAutoHyphens/>
    </w:pPr>
    <w:rPr>
      <w:rFonts w:ascii="Liberation Serif" w:eastAsia="DejaVu Sans" w:hAnsi="Liberation Serif" w:cs="DejaVu Sans"/>
      <w:kern w:val="1"/>
      <w:sz w:val="24"/>
      <w:szCs w:val="24"/>
      <w:lang w:eastAsia="hi-IN" w:bidi="hi-IN"/>
    </w:rPr>
  </w:style>
  <w:style w:type="paragraph" w:styleId="Heading1">
    <w:name w:val="heading 1"/>
    <w:basedOn w:val="Normal"/>
    <w:next w:val="Normal"/>
    <w:qFormat/>
    <w:rsid w:val="00626AEE"/>
    <w:pPr>
      <w:keepNext/>
      <w:widowControl/>
      <w:suppressAutoHyphens w:val="0"/>
      <w:ind w:left="567" w:hanging="567"/>
      <w:jc w:val="both"/>
      <w:outlineLvl w:val="0"/>
    </w:pPr>
    <w:rPr>
      <w:rFonts w:ascii="Arial" w:eastAsia="Times New Roman" w:hAnsi="Arial" w:cs="Times New Roman"/>
      <w:kern w:val="0"/>
      <w:sz w:val="28"/>
      <w:szCs w:val="20"/>
      <w:lang w:eastAsia="uk-UA" w:bidi="ar-SA"/>
    </w:rPr>
  </w:style>
  <w:style w:type="paragraph" w:styleId="Heading2">
    <w:name w:val="heading 2"/>
    <w:basedOn w:val="Normal"/>
    <w:next w:val="Normal"/>
    <w:qFormat/>
    <w:rsid w:val="00626AEE"/>
    <w:pPr>
      <w:keepNext/>
      <w:widowControl/>
      <w:suppressAutoHyphens w:val="0"/>
      <w:ind w:left="567" w:hanging="567"/>
      <w:jc w:val="both"/>
      <w:outlineLvl w:val="1"/>
    </w:pPr>
    <w:rPr>
      <w:rFonts w:ascii="Arial" w:eastAsia="Times New Roman" w:hAnsi="Arial" w:cs="Times New Roman"/>
      <w:b/>
      <w:kern w:val="0"/>
      <w:sz w:val="28"/>
      <w:szCs w:val="20"/>
      <w:lang w:eastAsia="uk-UA" w:bidi="ar-SA"/>
    </w:rPr>
  </w:style>
  <w:style w:type="paragraph" w:styleId="Heading4">
    <w:name w:val="heading 4"/>
    <w:basedOn w:val="Normal"/>
    <w:next w:val="Normal"/>
    <w:qFormat/>
    <w:rsid w:val="00626AEE"/>
    <w:pPr>
      <w:keepNext/>
      <w:widowControl/>
      <w:suppressAutoHyphens w:val="0"/>
      <w:ind w:left="567" w:hanging="567"/>
      <w:jc w:val="both"/>
      <w:outlineLvl w:val="3"/>
    </w:pPr>
    <w:rPr>
      <w:rFonts w:ascii="Times New Roman" w:eastAsia="Times New Roman" w:hAnsi="Times New Roman" w:cs="Times New Roman"/>
      <w:b/>
      <w:kern w:val="0"/>
      <w:szCs w:val="20"/>
      <w:lang w:eastAsia="uk-U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нумерації"/>
    <w:rsid w:val="00F81317"/>
  </w:style>
  <w:style w:type="paragraph" w:customStyle="1" w:styleId="a0">
    <w:name w:val="Заголовок"/>
    <w:basedOn w:val="Normal"/>
    <w:next w:val="BodyText"/>
    <w:rsid w:val="00F81317"/>
    <w:pPr>
      <w:keepNext/>
      <w:spacing w:before="240" w:after="120"/>
    </w:pPr>
    <w:rPr>
      <w:rFonts w:ascii="Liberation Sans" w:hAnsi="Liberation Sans"/>
      <w:sz w:val="28"/>
      <w:szCs w:val="28"/>
    </w:rPr>
  </w:style>
  <w:style w:type="paragraph" w:styleId="BodyText">
    <w:name w:val="Body Text"/>
    <w:basedOn w:val="Normal"/>
    <w:rsid w:val="00F81317"/>
    <w:pPr>
      <w:spacing w:after="120"/>
    </w:pPr>
  </w:style>
  <w:style w:type="paragraph" w:styleId="List">
    <w:name w:val="List"/>
    <w:basedOn w:val="BodyText"/>
    <w:rsid w:val="00F81317"/>
  </w:style>
  <w:style w:type="paragraph" w:customStyle="1" w:styleId="a1">
    <w:name w:val="Назва"/>
    <w:basedOn w:val="Normal"/>
    <w:rsid w:val="00F81317"/>
    <w:pPr>
      <w:suppressLineNumbers/>
      <w:spacing w:before="120" w:after="120"/>
    </w:pPr>
    <w:rPr>
      <w:i/>
      <w:iCs/>
    </w:rPr>
  </w:style>
  <w:style w:type="paragraph" w:customStyle="1" w:styleId="a2">
    <w:name w:val="Покажчик"/>
    <w:basedOn w:val="Normal"/>
    <w:rsid w:val="00F81317"/>
    <w:pPr>
      <w:suppressLineNumbers/>
    </w:pPr>
  </w:style>
  <w:style w:type="paragraph" w:customStyle="1" w:styleId="Normalh">
    <w:name w:val="Normal_h"/>
    <w:basedOn w:val="Normal"/>
    <w:rsid w:val="0093459A"/>
    <w:pPr>
      <w:keepNext/>
      <w:widowControl/>
      <w:suppressAutoHyphens w:val="0"/>
      <w:spacing w:before="240" w:after="120"/>
      <w:jc w:val="center"/>
    </w:pPr>
    <w:rPr>
      <w:rFonts w:ascii="Schoolbook" w:eastAsia="Times New Roman" w:hAnsi="Schoolbook" w:cs="Schoolbook"/>
      <w:kern w:val="0"/>
      <w:sz w:val="20"/>
      <w:szCs w:val="20"/>
      <w:lang w:val="en-US" w:eastAsia="uk-UA" w:bidi="ar-SA"/>
    </w:rPr>
  </w:style>
  <w:style w:type="paragraph" w:styleId="Header">
    <w:name w:val="header"/>
    <w:basedOn w:val="Normal"/>
    <w:rsid w:val="00FE2959"/>
    <w:pPr>
      <w:tabs>
        <w:tab w:val="center" w:pos="4819"/>
        <w:tab w:val="right" w:pos="9639"/>
      </w:tabs>
    </w:pPr>
  </w:style>
  <w:style w:type="character" w:styleId="PageNumber">
    <w:name w:val="page number"/>
    <w:basedOn w:val="DefaultParagraphFont"/>
    <w:rsid w:val="00FE2959"/>
  </w:style>
  <w:style w:type="paragraph" w:styleId="NormalWeb">
    <w:name w:val="Normal (Web)"/>
    <w:basedOn w:val="Normal"/>
    <w:rsid w:val="00DA2A83"/>
    <w:pPr>
      <w:widowControl/>
      <w:suppressAutoHyphens w:val="0"/>
      <w:spacing w:before="100" w:beforeAutospacing="1" w:after="100" w:afterAutospacing="1"/>
    </w:pPr>
    <w:rPr>
      <w:rFonts w:ascii="Times New Roman" w:eastAsia="Times New Roman" w:hAnsi="Times New Roman" w:cs="Times New Roman"/>
      <w:color w:val="00008B"/>
      <w:kern w:val="0"/>
      <w:lang w:val="ru-RU" w:eastAsia="ru-RU" w:bidi="ar-SA"/>
    </w:rPr>
  </w:style>
  <w:style w:type="character" w:customStyle="1" w:styleId="apple-style-span">
    <w:name w:val="apple-style-span"/>
    <w:basedOn w:val="DefaultParagraphFont"/>
    <w:rsid w:val="00FF41C7"/>
  </w:style>
  <w:style w:type="character" w:customStyle="1" w:styleId="apple-converted-space">
    <w:name w:val="apple-converted-space"/>
    <w:basedOn w:val="DefaultParagraphFont"/>
    <w:rsid w:val="00FF41C7"/>
  </w:style>
  <w:style w:type="paragraph" w:styleId="BodyTextIndent">
    <w:name w:val="Body Text Indent"/>
    <w:basedOn w:val="Normal"/>
    <w:rsid w:val="00626AEE"/>
    <w:pPr>
      <w:widowControl/>
      <w:suppressAutoHyphens w:val="0"/>
      <w:ind w:left="567" w:hanging="567"/>
      <w:jc w:val="both"/>
    </w:pPr>
    <w:rPr>
      <w:rFonts w:ascii="Arial" w:eastAsia="Times New Roman" w:hAnsi="Arial" w:cs="Times New Roman"/>
      <w:b/>
      <w:kern w:val="0"/>
      <w:sz w:val="28"/>
      <w:szCs w:val="20"/>
      <w:lang w:eastAsia="uk-UA" w:bidi="ar-SA"/>
    </w:rPr>
  </w:style>
  <w:style w:type="table" w:styleId="TableGrid">
    <w:name w:val="Table Grid"/>
    <w:basedOn w:val="TableNormal"/>
    <w:rsid w:val="00A07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00242"/>
    <w:rPr>
      <w:rFonts w:ascii="Tahoma" w:hAnsi="Tahoma" w:cs="Mangal"/>
      <w:sz w:val="16"/>
      <w:szCs w:val="14"/>
    </w:rPr>
  </w:style>
  <w:style w:type="character" w:customStyle="1" w:styleId="BalloonTextChar">
    <w:name w:val="Balloon Text Char"/>
    <w:basedOn w:val="DefaultParagraphFont"/>
    <w:link w:val="BalloonText"/>
    <w:rsid w:val="00500242"/>
    <w:rPr>
      <w:rFonts w:ascii="Tahoma" w:eastAsia="DejaVu San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44503</Words>
  <Characters>25367</Characters>
  <Application>Microsoft Office Word</Application>
  <DocSecurity>0</DocSecurity>
  <Lines>211</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Перелік теоретичних питань з “Механіки”</vt:lpstr>
      <vt:lpstr>Перелік теоретичних питань з “Механіки”</vt:lpstr>
    </vt:vector>
  </TitlesOfParts>
  <Company>MoBIL GROUP</Company>
  <LinksUpToDate>false</LinksUpToDate>
  <CharactersWithSpaces>69731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теоретичних питань з “Механіки”</dc:title>
  <dc:creator>melekh</dc:creator>
  <cp:lastModifiedBy>ph-dek</cp:lastModifiedBy>
  <cp:revision>3</cp:revision>
  <cp:lastPrinted>1900-12-31T22:00:00Z</cp:lastPrinted>
  <dcterms:created xsi:type="dcterms:W3CDTF">2017-03-30T12:07:00Z</dcterms:created>
  <dcterms:modified xsi:type="dcterms:W3CDTF">2017-03-30T12:09:00Z</dcterms:modified>
</cp:coreProperties>
</file>