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58" w:rsidRPr="005265A3" w:rsidRDefault="00F36758" w:rsidP="00D226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bookmarkStart w:id="0" w:name="_GoBack"/>
      <w:bookmarkEnd w:id="0"/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Міністерство освіти і науки України</w:t>
      </w:r>
    </w:p>
    <w:p w:rsidR="00F36758" w:rsidRPr="005265A3" w:rsidRDefault="00F36758" w:rsidP="00D226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Львівський національний університет імені Івана Франка</w:t>
      </w:r>
    </w:p>
    <w:p w:rsidR="00F36758" w:rsidRPr="005265A3" w:rsidRDefault="00F36758" w:rsidP="00D226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Факультет педагогічної освіти</w:t>
      </w:r>
    </w:p>
    <w:p w:rsidR="00F36758" w:rsidRPr="005265A3" w:rsidRDefault="00F36758" w:rsidP="00D226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ПРОГРАМА</w:t>
      </w:r>
    </w:p>
    <w:p w:rsidR="00F36758" w:rsidRPr="005265A3" w:rsidRDefault="00F36758" w:rsidP="00D226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ФАХОВИХ ВИПРОБУВАНЬ</w:t>
      </w:r>
    </w:p>
    <w:p w:rsidR="00F36758" w:rsidRPr="005265A3" w:rsidRDefault="00083DE4" w:rsidP="00D226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освітні</w:t>
      </w:r>
      <w:r w:rsidR="00F3675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й </w:t>
      </w:r>
      <w:proofErr w:type="spellStart"/>
      <w:r w:rsidR="00F3675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рівень</w:t>
      </w:r>
      <w:r w:rsidR="00F36758"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«магістр</w:t>
      </w:r>
      <w:proofErr w:type="spellEnd"/>
      <w:r w:rsidR="00F36758"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»</w:t>
      </w:r>
    </w:p>
    <w:p w:rsidR="00F36758" w:rsidRPr="005265A3" w:rsidRDefault="00083DE4" w:rsidP="00D226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proofErr w:type="spellStart"/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Галузьзнань</w:t>
      </w:r>
      <w:proofErr w:type="spellEnd"/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01Освіта / Педагогіка</w:t>
      </w:r>
    </w:p>
    <w:p w:rsidR="00F36758" w:rsidRPr="005265A3" w:rsidRDefault="009E325F" w:rsidP="00D226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Спеціальність</w:t>
      </w:r>
      <w:r w:rsidR="00E224C9" w:rsidRPr="00E61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675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01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</w:t>
      </w:r>
      <w:r w:rsidR="00E224C9" w:rsidRPr="00E61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6128D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Спеціальна</w:t>
      </w:r>
      <w:r w:rsidR="00E224C9" w:rsidRPr="00E61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675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освіта</w:t>
      </w:r>
    </w:p>
    <w:p w:rsidR="00F36758" w:rsidRPr="005265A3" w:rsidRDefault="009E325F" w:rsidP="00D226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Львів, 2017</w:t>
      </w:r>
      <w:r w:rsidR="00F3675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р.</w:t>
      </w:r>
    </w:p>
    <w:p w:rsidR="00F36758" w:rsidRPr="005265A3" w:rsidRDefault="00F36758" w:rsidP="00D2264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</w:p>
    <w:p w:rsidR="00F36758" w:rsidRPr="005265A3" w:rsidRDefault="00F36758" w:rsidP="00083DE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ПОЯСНЮВАЛЬНА ЗАПИСКА</w:t>
      </w:r>
    </w:p>
    <w:p w:rsidR="00F36758" w:rsidRPr="005265A3" w:rsidRDefault="00F36758" w:rsidP="00D226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Програма фахових вступних випробувань об’єднує основні положення з нормативних дисциплін, визначених стандартом підготовки студентів за освітньо-кваліфікаційним рівнем ба</w:t>
      </w:r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калавр напряму підготовки 6.010105  «</w:t>
      </w:r>
      <w:proofErr w:type="spellStart"/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Корекційна</w:t>
      </w:r>
      <w:proofErr w:type="spellEnd"/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освіта</w:t>
      </w:r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»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Базові дисципліни, що складають основу тестувань – </w:t>
      </w:r>
      <w:proofErr w:type="spellStart"/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спеціальна</w:t>
      </w:r>
      <w:r w:rsidR="00D22645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педагогіка</w:t>
      </w:r>
      <w:proofErr w:type="spellEnd"/>
      <w:r w:rsidR="00D22645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(логопедія, </w:t>
      </w:r>
      <w:proofErr w:type="spellStart"/>
      <w:r w:rsidR="00D22645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корекційнапсихопедагогіка</w:t>
      </w:r>
      <w:proofErr w:type="spellEnd"/>
      <w:r w:rsidR="00D22645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тифлопедагогіка, сурдопедагогіка), </w:t>
      </w:r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спец</w:t>
      </w:r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іальна </w:t>
      </w:r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методика навчання української мови та розвитку зв’</w:t>
      </w:r>
      <w:r w:rsidR="00D22645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язного мовлення, спец</w:t>
      </w:r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іальна </w:t>
      </w:r>
      <w:r w:rsidR="00D22645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методика викладання математики, </w:t>
      </w:r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спеціальна психологія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</w:p>
    <w:p w:rsidR="00D22645" w:rsidRPr="005265A3" w:rsidRDefault="00F36758" w:rsidP="00D2264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Вступне фахове випробування з </w:t>
      </w:r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спеціальної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педагогіки і </w:t>
      </w:r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спеціальної </w:t>
      </w:r>
      <w:proofErr w:type="spellStart"/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психології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передбачає</w:t>
      </w:r>
      <w:proofErr w:type="spellEnd"/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визначення рівня знань та умінь абітурієнтів, що здобули освітньо-кваліфікаційний рівень «бакалавр» та бажають здобути ос</w:t>
      </w:r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віту за освітнім</w:t>
      </w:r>
      <w:r w:rsidR="00083D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ступенем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«магістр». </w:t>
      </w:r>
    </w:p>
    <w:p w:rsidR="00F36758" w:rsidRPr="005265A3" w:rsidRDefault="00F36758" w:rsidP="00D2264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Відповідно до правил прийому до Львівського національного університету ім</w:t>
      </w:r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ені Івана Франка у 2017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році абітурієнти проходять фахове випробування на знання наступних навчал</w:t>
      </w:r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ьних дисциплін: «спеціальна педагогіка», «логопедія», «</w:t>
      </w:r>
      <w:proofErr w:type="spellStart"/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корекційнапсихопедагогіка</w:t>
      </w:r>
      <w:proofErr w:type="spellEnd"/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», «тифлопедагогіка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», </w:t>
      </w:r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«сурдопедагогіка»,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«</w:t>
      </w:r>
      <w:proofErr w:type="spellStart"/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спец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методика</w:t>
      </w:r>
      <w:proofErr w:type="spellEnd"/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навчання української </w:t>
      </w:r>
      <w:proofErr w:type="spellStart"/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мови</w:t>
      </w:r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та</w:t>
      </w:r>
      <w:proofErr w:type="spellEnd"/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розвитку зв’язного мовлення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», «</w:t>
      </w:r>
      <w:proofErr w:type="spellStart"/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спец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методика</w:t>
      </w:r>
      <w:proofErr w:type="spellEnd"/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навчання м</w:t>
      </w:r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атематики»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</w:p>
    <w:p w:rsidR="00F36758" w:rsidRPr="005265A3" w:rsidRDefault="00F36758" w:rsidP="00D2264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Мета фахового випробування – визначити глибину знань з педагогічних і методичних дисциплін, професійні уміння та навички в обсязі освітньо-кваліфікаційного рівня «бакалавр».</w:t>
      </w:r>
    </w:p>
    <w:p w:rsidR="00D22645" w:rsidRPr="005265A3" w:rsidRDefault="00F36758" w:rsidP="00D2264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Метою іспиту є виявлення знань з основ методології </w:t>
      </w:r>
      <w:r w:rsidRPr="005265A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uk-UA" w:eastAsia="ru-RU"/>
        </w:rPr>
        <w:t xml:space="preserve">педагогіки,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 а саме: основні положення закону України «Про освіту», Національної доктрини розвитку освіти в Україні, Державного стандарту початкової загальної освіти; оволодіння основними педагогічними категоріями, закономірностями та принципами, методами і прийомам</w:t>
      </w:r>
      <w:r w:rsidR="00E8213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и навчання та виховання дітей різного віку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основними формами організації навчально-виховно</w:t>
      </w:r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го процесу в сучасній загальноосвітній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школі</w:t>
      </w:r>
      <w:r w:rsidR="009E325F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інклюзивним навчанням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 знання критеріїв оцінювання навчальних досягнень та ін.</w:t>
      </w:r>
    </w:p>
    <w:p w:rsidR="00E82138" w:rsidRPr="005265A3" w:rsidRDefault="00E82138" w:rsidP="00D2264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Зміст програми з основ спеціальної педагогіки має на меті перевірити глибоке розуміння студентами розвитку, навчання та виховання дітей із психофізичними порушеннями, організацію діяльності навчальних закладів, де перебувають діти з особливими освітніми потребами.</w:t>
      </w:r>
    </w:p>
    <w:p w:rsidR="002345A4" w:rsidRPr="005265A3" w:rsidRDefault="00E82138" w:rsidP="002345A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Зміст програми з</w:t>
      </w:r>
      <w:r w:rsidRPr="005265A3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Pr="005265A3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логопедії</w:t>
      </w:r>
      <w:r w:rsidR="002345A4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перевіряє</w:t>
      </w:r>
      <w:proofErr w:type="spellEnd"/>
      <w:r w:rsidR="002345A4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знання з</w:t>
      </w:r>
      <w:r w:rsidR="0052033C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історич</w:t>
      </w:r>
      <w:r w:rsidR="002345A4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>них та сучасних</w:t>
      </w:r>
      <w:r w:rsidR="0052033C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теоретичні підходи до вивчення мовленнєвих порушень; існуючі сучасні класифікації мовленнєвих порушень; діагностувати мовленнєву та </w:t>
      </w:r>
      <w:proofErr w:type="spellStart"/>
      <w:r w:rsidR="0052033C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>немовленнєву</w:t>
      </w:r>
      <w:proofErr w:type="spellEnd"/>
      <w:r w:rsidR="0052033C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симптоматику в структурі порушень мовленнєвої діяльності у дітей із  фонетико-фонематичним недорозвиненням мовлення, загальним недорозвиненням мовлення, </w:t>
      </w:r>
      <w:proofErr w:type="spellStart"/>
      <w:r w:rsidR="0052033C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>дислалією</w:t>
      </w:r>
      <w:proofErr w:type="spellEnd"/>
      <w:r w:rsidR="0052033C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дизартрією, </w:t>
      </w:r>
      <w:proofErr w:type="spellStart"/>
      <w:r w:rsidR="0052033C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>ринолалією</w:t>
      </w:r>
      <w:proofErr w:type="spellEnd"/>
      <w:r w:rsidR="0052033C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заїканням, </w:t>
      </w:r>
      <w:r w:rsidR="0052033C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алалією та </w:t>
      </w:r>
      <w:r w:rsidR="002345A4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афазією, </w:t>
      </w:r>
      <w:proofErr w:type="spellStart"/>
      <w:r w:rsidR="002345A4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>дислексією</w:t>
      </w:r>
      <w:proofErr w:type="spellEnd"/>
      <w:r w:rsidR="002345A4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345A4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>дисграфією</w:t>
      </w:r>
      <w:proofErr w:type="spellEnd"/>
      <w:r w:rsidR="002345A4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52033C" w:rsidRPr="00526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проводити методичний аналіз матеріалу, що вивчається.</w:t>
      </w:r>
    </w:p>
    <w:p w:rsidR="0052033C" w:rsidRPr="005265A3" w:rsidRDefault="0053749E" w:rsidP="002345A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Зміст програми з </w:t>
      </w:r>
      <w:proofErr w:type="spellStart"/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корекційної</w:t>
      </w:r>
      <w:proofErr w:type="spellEnd"/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психопедагогіки</w:t>
      </w:r>
      <w:proofErr w:type="spellEnd"/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</w:t>
      </w:r>
      <w:proofErr w:type="spellStart"/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олігофренопедагогіки</w:t>
      </w:r>
      <w:proofErr w:type="spellEnd"/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)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B76C6E" w:rsidRPr="005265A3">
        <w:rPr>
          <w:rFonts w:ascii="Times New Roman" w:hAnsi="Times New Roman" w:cs="Times New Roman"/>
          <w:sz w:val="28"/>
          <w:szCs w:val="28"/>
          <w:lang w:val="uk-UA"/>
        </w:rPr>
        <w:t>забезпечує необхідний якісний рівень професійної підготовки спеціального педагога, який може  розв’язувати комплексні  </w:t>
      </w:r>
      <w:proofErr w:type="spellStart"/>
      <w:r w:rsidR="00B76C6E"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корекційно-розвиткові</w:t>
      </w:r>
      <w:proofErr w:type="spellEnd"/>
      <w:r w:rsidR="00B76C6E"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 та педагогічно-виховні проблеми, особистісного становлення і соціалізації</w:t>
      </w:r>
      <w:r w:rsidR="0052033C"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76C6E" w:rsidRPr="005265A3">
        <w:rPr>
          <w:rFonts w:ascii="Times New Roman" w:hAnsi="Times New Roman" w:cs="Times New Roman"/>
          <w:sz w:val="28"/>
          <w:szCs w:val="28"/>
          <w:lang w:val="uk-UA"/>
        </w:rPr>
        <w:t>адаптаційної та реабілітаційної діяльності, яка полягає у створенні необхідних психолого-</w:t>
      </w:r>
      <w:r w:rsidR="0052033C" w:rsidRPr="005265A3">
        <w:rPr>
          <w:rFonts w:ascii="Times New Roman" w:hAnsi="Times New Roman" w:cs="Times New Roman"/>
          <w:sz w:val="28"/>
          <w:szCs w:val="28"/>
          <w:lang w:val="uk-UA"/>
        </w:rPr>
        <w:t>педагогічних умов для</w:t>
      </w:r>
      <w:r w:rsidR="00B76C6E"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інтеграції та інклюзії у суспільство дітей з інтелектуальною недостатністю.</w:t>
      </w:r>
    </w:p>
    <w:p w:rsidR="002345A4" w:rsidRPr="005265A3" w:rsidRDefault="0053749E" w:rsidP="002345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Зміст програми з тифлопедагогіки (сурдопедагогіки) базується на основних поняттях галузі та передбачає виявлення у студентів уміння свідомо і творчо підходити до формування навчально-виховних та </w:t>
      </w:r>
      <w:proofErr w:type="spellStart"/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корекційно-розвивальних</w:t>
      </w:r>
      <w:proofErr w:type="spellEnd"/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цілей, відбору змісту, форм, методів та засобів вивчення дітей із порушеннями зору (слуху).</w:t>
      </w:r>
    </w:p>
    <w:p w:rsidR="00F36758" w:rsidRPr="005265A3" w:rsidRDefault="00F36758" w:rsidP="002345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Зміст програми з </w:t>
      </w:r>
      <w:proofErr w:type="spellStart"/>
      <w:r w:rsidR="0053749E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спец</w:t>
      </w:r>
      <w:r w:rsidRPr="005265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uk-UA" w:eastAsia="ru-RU"/>
        </w:rPr>
        <w:t>методики</w:t>
      </w:r>
      <w:proofErr w:type="spellEnd"/>
      <w:r w:rsidRPr="005265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uk-UA"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uk-UA" w:eastAsia="ru-RU"/>
        </w:rPr>
        <w:t>навчання української мови</w:t>
      </w:r>
      <w:r w:rsidR="0053749E" w:rsidRPr="005265A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uk-UA" w:eastAsia="ru-RU"/>
        </w:rPr>
        <w:t xml:space="preserve"> та розвитку зв’язного мовлення</w:t>
      </w:r>
      <w:r w:rsidR="005265A3" w:rsidRPr="005265A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uk-UA"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передбачає володіння абітурієнтами важливими питаннями курсу методики викладання</w:t>
      </w:r>
      <w:r w:rsidR="00E8213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рідної мови у </w:t>
      </w:r>
      <w:r w:rsidR="00B76C6E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дошкільних навчальних закладах, </w:t>
      </w:r>
      <w:r w:rsidR="00E8213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початков</w:t>
      </w:r>
      <w:r w:rsidR="00D22645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ій школі та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як вони вміють застосовувати набуті знання у практичній роботі.</w:t>
      </w:r>
    </w:p>
    <w:p w:rsidR="00F36758" w:rsidRPr="005265A3" w:rsidRDefault="00F36758" w:rsidP="00D2264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Зміст програми </w:t>
      </w:r>
      <w:r w:rsidRPr="005265A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uk-UA" w:eastAsia="ru-RU"/>
        </w:rPr>
        <w:t xml:space="preserve">з методики навчання математики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передбачає володіння абітурієнтами системою знань у галузі математики, розуміння математичних основ початкового курсу математики, знати зміст початкової математичної освіти, вимоги до рівня математичної підготовки молодших школярів відповідно до освітнього стандарту, програм і підручників із математики для молодших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школярів, володіти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основними методами і прийомами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навчання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молодших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школярів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математичному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змісту.</w:t>
      </w:r>
    </w:p>
    <w:p w:rsidR="00316844" w:rsidRPr="005265A3" w:rsidRDefault="00316844" w:rsidP="00D2264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Зміст програми з спеціальної психології </w:t>
      </w:r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передбачає знання діагностичних методик; проведення </w:t>
      </w:r>
      <w:proofErr w:type="spellStart"/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психоконсультування</w:t>
      </w:r>
      <w:proofErr w:type="spellEnd"/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та психоаналізу </w:t>
      </w:r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отриманих результатів дослідження; проведення спеціальної психологічної допомоги дітям із психофізичними порушеннями.</w:t>
      </w:r>
    </w:p>
    <w:p w:rsidR="00F36758" w:rsidRPr="005265A3" w:rsidRDefault="00F36758" w:rsidP="00D2264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Вступне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фахове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випробування проводиться у вигляді письмових тестових завдань закритого та відкритого типу.</w:t>
      </w:r>
    </w:p>
    <w:p w:rsidR="00CE6793" w:rsidRPr="005265A3" w:rsidRDefault="00316844" w:rsidP="009D07F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Програма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складається з 8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E8213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розділів, у кожному з яких по 5</w:t>
      </w:r>
      <w:r w:rsidR="00C1231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-10</w:t>
      </w:r>
      <w:r w:rsidR="00F3675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тем (підрозділів), у кожній – п</w:t>
      </w:r>
      <w:r w:rsidR="00E8213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="00C1231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00</w:t>
      </w:r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-350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D22645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тестових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D22645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завдань. Всього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25</w:t>
      </w:r>
      <w:r w:rsidR="00D22645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00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тестових</w:t>
      </w:r>
      <w:r w:rsidR="0085565A" w:rsidRPr="0085565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C544E4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завдань: р</w:t>
      </w:r>
      <w:r w:rsidR="00E8213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озділ 1 – спеціальна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53749E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педагогіка; розділ 2 – логопедія; розділ 3 – </w:t>
      </w:r>
      <w:proofErr w:type="spellStart"/>
      <w:r w:rsidR="0053749E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корекційна</w:t>
      </w:r>
      <w:proofErr w:type="spellEnd"/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53749E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психопедагогіка</w:t>
      </w:r>
      <w:proofErr w:type="spellEnd"/>
      <w:r w:rsidR="00F3675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  <w:r w:rsidR="0053749E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розділ 4 – тифлопедагогіка; розділ 5 – сурдопедагогіка; розділ 6 – </w:t>
      </w:r>
      <w:proofErr w:type="spellStart"/>
      <w:r w:rsidR="0053749E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спецметодика</w:t>
      </w:r>
      <w:proofErr w:type="spellEnd"/>
      <w:r w:rsidR="0053749E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навчання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53749E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української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53749E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мови та розвитку</w:t>
      </w:r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53749E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мовлення; розділ 7 – </w:t>
      </w:r>
      <w:proofErr w:type="spellStart"/>
      <w:r w:rsidR="0053749E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спецметодика</w:t>
      </w:r>
      <w:proofErr w:type="spellEnd"/>
      <w:r w:rsidR="005265A3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навчання математики; розділ 8 – спеціальна психологія.</w:t>
      </w:r>
    </w:p>
    <w:p w:rsidR="00F36758" w:rsidRPr="005265A3" w:rsidRDefault="00F36758" w:rsidP="00083DE4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ЗМІСТ ТЕОРЕТИЧНОГО КУРСУ ПРОГРАМИ</w:t>
      </w:r>
    </w:p>
    <w:p w:rsidR="00F36758" w:rsidRPr="005265A3" w:rsidRDefault="00F36758" w:rsidP="00D226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Розділ 1. </w:t>
      </w:r>
      <w:r w:rsidR="00A2764D"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Спеціальна п</w:t>
      </w: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едаг</w:t>
      </w:r>
      <w:r w:rsidR="00A2764D"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огіка. </w:t>
      </w:r>
    </w:p>
    <w:p w:rsidR="00CE6793" w:rsidRPr="005265A3" w:rsidRDefault="002345A4" w:rsidP="00CE6793">
      <w:pPr>
        <w:spacing w:line="360" w:lineRule="auto"/>
        <w:ind w:right="104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="0085565A" w:rsidRPr="00E61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7F2" w:rsidRPr="005265A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E6793"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Спеціальна педагогіка як наука.</w:t>
      </w:r>
    </w:p>
    <w:p w:rsidR="002345A4" w:rsidRPr="005265A3" w:rsidRDefault="002345A4" w:rsidP="00CE67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>Вступ. Значення курсу «Спеціальна педагогіка» в системі підготовк</w:t>
      </w:r>
      <w:r w:rsidR="00CE6793" w:rsidRPr="005265A3">
        <w:rPr>
          <w:rFonts w:ascii="Times New Roman" w:hAnsi="Times New Roman" w:cs="Times New Roman"/>
          <w:sz w:val="28"/>
          <w:szCs w:val="28"/>
          <w:lang w:val="uk-UA"/>
        </w:rPr>
        <w:t>и сучасного педагога. Спеціальна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педагогіка як наука про особливості та закономірності навчання і виховання особистості при порушеннях процесів розвитку і соціалізації. Об’єкт, предмет і завдання дошкільної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="00CE6793"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педагогіки. Зв’язок спеціальної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дошкільної педагогіки з ін</w:t>
      </w:r>
      <w:r w:rsidR="00CE6793" w:rsidRPr="005265A3">
        <w:rPr>
          <w:rFonts w:ascii="Times New Roman" w:hAnsi="Times New Roman" w:cs="Times New Roman"/>
          <w:sz w:val="28"/>
          <w:szCs w:val="28"/>
          <w:lang w:val="uk-UA"/>
        </w:rPr>
        <w:t>шими науками. Галузі спеціальної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педагогіки (дошкільні сурдопедагогіка, тифлопедагогіка,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логопедагогіка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="005265A3"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психопедагогіка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ортопедагогіка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345A4" w:rsidRPr="005265A3" w:rsidRDefault="002345A4" w:rsidP="002345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>Сучасна термінологія в умовах оновленої гуманістичної парадигми дефектології (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, спеціальної педагогіки). Основні поняття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педагогіки (дефект,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дизонтоґенез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, корекція, компенсація, соціалізація,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абілітація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та реабілітація, дивергенція, діти з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порушеннями та відхиленнями психофізичного розвитку, особи з особливими освітніми потребами).</w:t>
      </w:r>
    </w:p>
    <w:p w:rsidR="00CE6793" w:rsidRPr="005265A3" w:rsidRDefault="009D07F2" w:rsidP="00CE6793">
      <w:pPr>
        <w:spacing w:line="360" w:lineRule="auto"/>
        <w:ind w:right="104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Модуль ІІ</w:t>
      </w:r>
      <w:r w:rsidR="00CE6793" w:rsidRPr="005265A3">
        <w:rPr>
          <w:rFonts w:ascii="Times New Roman" w:hAnsi="Times New Roman" w:cs="Times New Roman"/>
          <w:b/>
          <w:sz w:val="28"/>
          <w:szCs w:val="28"/>
          <w:lang w:val="uk-UA"/>
        </w:rPr>
        <w:t>. Методологічні та теоретичні основи спеціальної педагогіки.</w:t>
      </w:r>
    </w:p>
    <w:p w:rsidR="00CE6793" w:rsidRPr="005265A3" w:rsidRDefault="00CE6793" w:rsidP="00CE6793">
      <w:pPr>
        <w:spacing w:line="360" w:lineRule="auto"/>
        <w:ind w:right="-3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Методологічні принципи спеціальної педагогіки: принцип детермінізму, принцип єдності свідомості, особистості та діяльності, принцип розвитку. </w:t>
      </w:r>
    </w:p>
    <w:p w:rsidR="00CE6793" w:rsidRPr="005265A3" w:rsidRDefault="00CE6793" w:rsidP="00B101BF">
      <w:pPr>
        <w:spacing w:line="360" w:lineRule="auto"/>
        <w:ind w:right="-3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>Теоретичні</w:t>
      </w:r>
      <w:r w:rsidR="005265A3"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основи</w:t>
      </w:r>
      <w:r w:rsidR="005265A3"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 w:rsidR="005265A3"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педагогіки (дефектології). Наукові концепції Л.С. Виготського та їх значення для дефектології. Концепція про культурно-історичне походження психіки та формування вищих психічних функцій, концепція про загальні та специфічні закономірності психічного розвитку в нормі та патології, концепція про провідну роль навчання в розвитку дитини.</w:t>
      </w:r>
    </w:p>
    <w:p w:rsidR="00CE6793" w:rsidRPr="005265A3" w:rsidRDefault="009D07F2" w:rsidP="00B101BF">
      <w:pPr>
        <w:spacing w:line="360" w:lineRule="auto"/>
        <w:ind w:right="-3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Модуль ІІІ</w:t>
      </w:r>
      <w:r w:rsidR="00CE6793" w:rsidRPr="005265A3">
        <w:rPr>
          <w:rFonts w:ascii="Times New Roman" w:hAnsi="Times New Roman" w:cs="Times New Roman"/>
          <w:b/>
          <w:sz w:val="28"/>
          <w:szCs w:val="28"/>
          <w:lang w:val="uk-UA"/>
        </w:rPr>
        <w:t>. Включення (інклюзія) дітей із особливими освітніми потребами в дошкільні навчальні заклади загального типу.</w:t>
      </w:r>
    </w:p>
    <w:p w:rsidR="00FC47F9" w:rsidRPr="005265A3" w:rsidRDefault="00CE6793" w:rsidP="00B101BF">
      <w:pPr>
        <w:spacing w:line="360" w:lineRule="auto"/>
        <w:ind w:right="-3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>Концептуальні аспекти інклюзивної освіти. Становлення інклюзивної освіти: від інтеграції до інклюзії. Основні принципи інклюзивної освіти. Міжнародні організації, що формують політику в галузі інклюзивної освіти.. Досвід реалізації інклюзивної освіти в країнах Європи. Особливості інтегрування дітей з особливостями психофізичного розвитку в загальноосвітній простір в Україні. Розвиток інклюзивної моделі освіти. Статистичний погляд на процес інтеграції. Формування позитивного ставлення до дітей з особливостями психофізичного розвитку.</w:t>
      </w:r>
    </w:p>
    <w:p w:rsidR="00FC47F9" w:rsidRPr="005265A3" w:rsidRDefault="009D07F2" w:rsidP="00B101BF">
      <w:pPr>
        <w:spacing w:line="360" w:lineRule="auto"/>
        <w:ind w:right="-3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Модуль І</w:t>
      </w:r>
      <w:r w:rsidR="008556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C47F9" w:rsidRPr="005265A3">
        <w:rPr>
          <w:rFonts w:ascii="Times New Roman" w:hAnsi="Times New Roman" w:cs="Times New Roman"/>
          <w:b/>
          <w:sz w:val="28"/>
          <w:szCs w:val="28"/>
          <w:lang w:val="uk-UA"/>
        </w:rPr>
        <w:t>. Механізми забезпечення процесу навчання дітей із психофізичними порушеннями у загальноосвітньому просторі.</w:t>
      </w:r>
    </w:p>
    <w:p w:rsidR="00F36758" w:rsidRPr="005265A3" w:rsidRDefault="00FC47F9" w:rsidP="00FC47F9">
      <w:pPr>
        <w:spacing w:line="360" w:lineRule="auto"/>
        <w:ind w:right="-3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Мета і завдання інклюзивного навчання. «Положення про організацію інтегрованого навчання дітей з особливими потребами в загальноосвітніх (дошкільних) навчальних закладах». Спеціальна підготовка педагогів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загальноосвітніх навчальних закладів до впровадження інклюзивного виховання. Організація взаємодії з батьками як учасниками навчально-виховного процесу. Моделі спеціальної освіти. Діагностичний аспект інклюзивного навчання. Модель інклюзивного навчання дітей з особливостями психофізичного розвитку.</w:t>
      </w:r>
    </w:p>
    <w:p w:rsidR="00FC47F9" w:rsidRPr="005265A3" w:rsidRDefault="009D07F2" w:rsidP="00FC47F9">
      <w:pPr>
        <w:spacing w:line="360" w:lineRule="auto"/>
        <w:ind w:right="104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</w:t>
      </w:r>
      <w:r w:rsidR="008556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C47F9"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Комплексний підхід до </w:t>
      </w:r>
      <w:proofErr w:type="spellStart"/>
      <w:r w:rsidR="00FC47F9" w:rsidRPr="005265A3">
        <w:rPr>
          <w:rFonts w:ascii="Times New Roman" w:hAnsi="Times New Roman" w:cs="Times New Roman"/>
          <w:b/>
          <w:sz w:val="28"/>
          <w:szCs w:val="28"/>
          <w:lang w:val="uk-UA"/>
        </w:rPr>
        <w:t>корекційно-розвивальної</w:t>
      </w:r>
      <w:proofErr w:type="spellEnd"/>
      <w:r w:rsidR="00FC47F9"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з дітьми дошкільного віку з особливостями психофізичного розвитку</w:t>
      </w:r>
    </w:p>
    <w:p w:rsidR="00FC47F9" w:rsidRPr="005265A3" w:rsidRDefault="00FC47F9" w:rsidP="00B101BF">
      <w:pPr>
        <w:spacing w:line="360" w:lineRule="auto"/>
        <w:ind w:right="-33" w:firstLine="720"/>
        <w:jc w:val="both"/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Наукові основи комплексного підходу до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корекційно-реабілітаційної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роботи. Особливості реалізації комплексного підходу до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корекційно-реабілітаційної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роботи в дошкільному закладі.</w:t>
      </w:r>
      <w:r w:rsidRPr="005265A3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  <w:lang w:val="uk-UA"/>
        </w:rPr>
        <w:t xml:space="preserve"> Модель комплексної системи </w:t>
      </w:r>
      <w:proofErr w:type="spellStart"/>
      <w:r w:rsidRPr="005265A3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  <w:lang w:val="uk-UA"/>
        </w:rPr>
        <w:t>корекційно-реабілітаційної</w:t>
      </w:r>
      <w:proofErr w:type="spellEnd"/>
      <w:r w:rsidRPr="005265A3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  <w:lang w:val="uk-UA"/>
        </w:rPr>
        <w:t xml:space="preserve"> допомоги дітям дошкільного віку.</w:t>
      </w:r>
    </w:p>
    <w:p w:rsidR="00FC47F9" w:rsidRPr="005265A3" w:rsidRDefault="009D07F2" w:rsidP="00FC47F9">
      <w:pPr>
        <w:spacing w:line="360" w:lineRule="auto"/>
        <w:ind w:right="6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color w:val="000000"/>
          <w:spacing w:val="-1"/>
          <w:w w:val="106"/>
          <w:sz w:val="28"/>
          <w:szCs w:val="28"/>
          <w:lang w:val="uk-UA"/>
        </w:rPr>
        <w:t xml:space="preserve">Модуль </w:t>
      </w:r>
      <w:r w:rsidR="0085565A">
        <w:rPr>
          <w:rFonts w:ascii="Times New Roman" w:hAnsi="Times New Roman" w:cs="Times New Roman"/>
          <w:b/>
          <w:color w:val="000000"/>
          <w:spacing w:val="-1"/>
          <w:w w:val="106"/>
          <w:sz w:val="28"/>
          <w:szCs w:val="28"/>
          <w:lang w:val="en-US"/>
        </w:rPr>
        <w:t>V</w:t>
      </w:r>
      <w:r w:rsidRPr="005265A3">
        <w:rPr>
          <w:rFonts w:ascii="Times New Roman" w:hAnsi="Times New Roman" w:cs="Times New Roman"/>
          <w:b/>
          <w:color w:val="000000"/>
          <w:spacing w:val="-1"/>
          <w:w w:val="106"/>
          <w:sz w:val="28"/>
          <w:szCs w:val="28"/>
          <w:lang w:val="uk-UA"/>
        </w:rPr>
        <w:t>І</w:t>
      </w:r>
      <w:r w:rsidR="00FC47F9" w:rsidRPr="005265A3">
        <w:rPr>
          <w:rFonts w:ascii="Times New Roman" w:hAnsi="Times New Roman" w:cs="Times New Roman"/>
          <w:b/>
          <w:color w:val="000000"/>
          <w:spacing w:val="-1"/>
          <w:w w:val="106"/>
          <w:sz w:val="28"/>
          <w:szCs w:val="28"/>
          <w:lang w:val="uk-UA"/>
        </w:rPr>
        <w:t>.</w:t>
      </w:r>
      <w:r w:rsidR="0085565A" w:rsidRPr="00E6128D">
        <w:rPr>
          <w:rFonts w:ascii="Times New Roman" w:hAnsi="Times New Roman" w:cs="Times New Roman"/>
          <w:b/>
          <w:color w:val="000000"/>
          <w:spacing w:val="-1"/>
          <w:w w:val="106"/>
          <w:sz w:val="28"/>
          <w:szCs w:val="28"/>
          <w:lang w:val="uk-UA"/>
        </w:rPr>
        <w:t xml:space="preserve"> </w:t>
      </w:r>
      <w:r w:rsidR="00FC47F9" w:rsidRPr="005265A3">
        <w:rPr>
          <w:rFonts w:ascii="Times New Roman" w:hAnsi="Times New Roman" w:cs="Times New Roman"/>
          <w:b/>
          <w:sz w:val="28"/>
          <w:szCs w:val="28"/>
          <w:lang w:val="uk-UA"/>
        </w:rPr>
        <w:t>Завдання розвитку дитини з особливими освітніми потребами в дошкільному навчальному закладі загального типу</w:t>
      </w:r>
    </w:p>
    <w:p w:rsidR="00A25F0F" w:rsidRPr="005265A3" w:rsidRDefault="00FC47F9" w:rsidP="00B101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>Завдання дошкільної освіти дітей з особливими освітніми потребами. Пріоритетні напрями розвитку дитини з особливими освітніми потребами: завдання соціально-особистісного розвитку; завдання емоційного розвитку; завдання фізичного і моторно-рухового розвитку; завдання пізнавального розвитку; завдання мовленнєвого розвитку.</w:t>
      </w:r>
    </w:p>
    <w:p w:rsidR="00710CA2" w:rsidRPr="005265A3" w:rsidRDefault="009D07F2" w:rsidP="00B101BF">
      <w:pPr>
        <w:spacing w:line="360" w:lineRule="auto"/>
        <w:ind w:right="-3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</w:t>
      </w:r>
      <w:r w:rsidR="008556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A25F0F" w:rsidRPr="005265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10CA2"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Особливості індивідуалізації розвитку, навчання і виховання дітей із особливими освітніми потребами</w:t>
      </w:r>
    </w:p>
    <w:p w:rsidR="00C12318" w:rsidRPr="005265A3" w:rsidRDefault="00710CA2" w:rsidP="00C5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>Значення організації спостережень за дитиною. Планування процесу формального оцінювання. Особливості співпраці батьків, вихователів, фахівців під час спостереження, оцінювання дитини. Використання результатів спостереження і оцінювання. Схема нормального розвитку дитини. Індивідуалізоване навчання, методи індивідуалізованого навчання, особливості складання</w:t>
      </w:r>
      <w:r w:rsidR="005265A3"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індивідуальної</w:t>
      </w:r>
      <w:r w:rsidR="005265A3"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5265A3"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5265A3"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дитини з особливими</w:t>
      </w:r>
      <w:r w:rsidR="005265A3"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освітніми потребами.</w:t>
      </w:r>
    </w:p>
    <w:p w:rsidR="00C544E4" w:rsidRPr="005265A3" w:rsidRDefault="00C544E4" w:rsidP="00C5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5A4" w:rsidRPr="005265A3" w:rsidRDefault="00A2764D" w:rsidP="00083DE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Розділ 2. Логопедія</w:t>
      </w:r>
    </w:p>
    <w:p w:rsidR="002345A4" w:rsidRPr="005265A3" w:rsidRDefault="009D07F2" w:rsidP="00B101BF">
      <w:pPr>
        <w:tabs>
          <w:tab w:val="left" w:pos="3840"/>
          <w:tab w:val="left" w:pos="8760"/>
          <w:tab w:val="left" w:pos="907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Модуль І</w:t>
      </w:r>
      <w:r w:rsidR="002345A4" w:rsidRPr="005265A3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поняття логопедії.</w:t>
      </w:r>
    </w:p>
    <w:p w:rsidR="002345A4" w:rsidRPr="005265A3" w:rsidRDefault="002345A4" w:rsidP="002345A4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Логопедія як спеціальна педагогічна наука. </w:t>
      </w:r>
      <w:r w:rsidRPr="005265A3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Основні механізми усного мовлення. Етіологія порушень мовлення. 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Класифікації </w:t>
      </w:r>
      <w:proofErr w:type="spellStart"/>
      <w:r w:rsidRPr="005265A3">
        <w:rPr>
          <w:rFonts w:ascii="Times New Roman" w:hAnsi="Times New Roman" w:cs="Times New Roman"/>
          <w:spacing w:val="-2"/>
          <w:w w:val="107"/>
          <w:sz w:val="28"/>
          <w:szCs w:val="28"/>
          <w:lang w:val="uk-UA"/>
        </w:rPr>
        <w:t>мовленнєвих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порушень</w:t>
      </w:r>
      <w:proofErr w:type="spellEnd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5265A3">
        <w:rPr>
          <w:rFonts w:ascii="Times New Roman" w:hAnsi="Times New Roman" w:cs="Times New Roman"/>
          <w:w w:val="107"/>
          <w:sz w:val="28"/>
          <w:szCs w:val="28"/>
          <w:lang w:val="uk-UA"/>
        </w:rPr>
        <w:t>Методи логопедичного впливу.</w:t>
      </w:r>
    </w:p>
    <w:p w:rsidR="002345A4" w:rsidRPr="005265A3" w:rsidRDefault="009D07F2" w:rsidP="00B101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Модуль ІІ</w:t>
      </w:r>
      <w:r w:rsidR="002345A4"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2345A4" w:rsidRPr="005265A3">
        <w:rPr>
          <w:rFonts w:ascii="Times New Roman" w:hAnsi="Times New Roman" w:cs="Times New Roman"/>
          <w:b/>
          <w:sz w:val="28"/>
          <w:szCs w:val="28"/>
          <w:lang w:val="uk-UA"/>
        </w:rPr>
        <w:t>Дислалія</w:t>
      </w:r>
      <w:proofErr w:type="spellEnd"/>
      <w:r w:rsidR="002345A4" w:rsidRPr="005265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345A4" w:rsidRPr="005265A3" w:rsidRDefault="002345A4" w:rsidP="002345A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Визначення </w:t>
      </w:r>
      <w:proofErr w:type="spellStart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дислалії</w:t>
      </w:r>
      <w:proofErr w:type="spellEnd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Історичний аспект розвитку </w:t>
      </w:r>
      <w:r w:rsidRPr="005265A3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проблеми.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Форми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дислалії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Методика </w:t>
      </w:r>
      <w:proofErr w:type="spellStart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корекційної</w:t>
      </w:r>
      <w:proofErr w:type="spellEnd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роботи при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дислалії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>. Недоліки вимови [J](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йотацизм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5265A3">
        <w:rPr>
          <w:rFonts w:ascii="Times New Roman" w:hAnsi="Times New Roman" w:cs="Times New Roman"/>
          <w:spacing w:val="-9"/>
          <w:sz w:val="28"/>
          <w:szCs w:val="28"/>
          <w:lang w:val="uk-UA"/>
        </w:rPr>
        <w:t>[к]-[</w:t>
      </w:r>
      <w:proofErr w:type="spellStart"/>
      <w:r w:rsidRPr="005265A3">
        <w:rPr>
          <w:rFonts w:ascii="Times New Roman" w:hAnsi="Times New Roman" w:cs="Times New Roman"/>
          <w:spacing w:val="-9"/>
          <w:sz w:val="28"/>
          <w:szCs w:val="28"/>
          <w:lang w:val="uk-UA"/>
        </w:rPr>
        <w:t>к’</w:t>
      </w:r>
      <w:proofErr w:type="spellEnd"/>
      <w:r w:rsidRPr="005265A3">
        <w:rPr>
          <w:rFonts w:ascii="Times New Roman" w:hAnsi="Times New Roman" w:cs="Times New Roman"/>
          <w:spacing w:val="-9"/>
          <w:sz w:val="28"/>
          <w:szCs w:val="28"/>
          <w:lang w:val="uk-UA"/>
        </w:rPr>
        <w:t>], [г]-[</w:t>
      </w:r>
      <w:proofErr w:type="spellStart"/>
      <w:r w:rsidRPr="005265A3">
        <w:rPr>
          <w:rFonts w:ascii="Times New Roman" w:hAnsi="Times New Roman" w:cs="Times New Roman"/>
          <w:spacing w:val="-9"/>
          <w:sz w:val="28"/>
          <w:szCs w:val="28"/>
          <w:lang w:val="uk-UA"/>
        </w:rPr>
        <w:t>г’</w:t>
      </w:r>
      <w:proofErr w:type="spellEnd"/>
      <w:r w:rsidRPr="005265A3">
        <w:rPr>
          <w:rFonts w:ascii="Times New Roman" w:hAnsi="Times New Roman" w:cs="Times New Roman"/>
          <w:spacing w:val="-9"/>
          <w:sz w:val="28"/>
          <w:szCs w:val="28"/>
          <w:lang w:val="uk-UA"/>
        </w:rPr>
        <w:t>], [х]-[</w:t>
      </w:r>
      <w:proofErr w:type="spellStart"/>
      <w:r w:rsidRPr="005265A3">
        <w:rPr>
          <w:rFonts w:ascii="Times New Roman" w:hAnsi="Times New Roman" w:cs="Times New Roman"/>
          <w:spacing w:val="-9"/>
          <w:sz w:val="28"/>
          <w:szCs w:val="28"/>
          <w:lang w:val="uk-UA"/>
        </w:rPr>
        <w:t>х'</w:t>
      </w:r>
      <w:proofErr w:type="spellEnd"/>
      <w:r w:rsidRPr="005265A3">
        <w:rPr>
          <w:rFonts w:ascii="Times New Roman" w:hAnsi="Times New Roman" w:cs="Times New Roman"/>
          <w:spacing w:val="-9"/>
          <w:sz w:val="28"/>
          <w:szCs w:val="28"/>
          <w:lang w:val="uk-UA"/>
        </w:rPr>
        <w:t>]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капацизм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гамацизм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хітізм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ab/>
        <w:t>Недоліки вимови звуків [р]-[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р’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>] (ротацизм і пара ротацизм). Недоліки вимови шиплячих звуків [ш], [ж], [ч], [щ], [дж].</w:t>
      </w:r>
    </w:p>
    <w:p w:rsidR="002345A4" w:rsidRPr="005265A3" w:rsidRDefault="009D07F2" w:rsidP="00B101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Модуль ІІІ</w:t>
      </w:r>
      <w:r w:rsidR="002345A4" w:rsidRPr="005265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45A4" w:rsidRPr="005265A3">
        <w:rPr>
          <w:rFonts w:ascii="Times New Roman" w:hAnsi="Times New Roman" w:cs="Times New Roman"/>
          <w:b/>
          <w:sz w:val="28"/>
          <w:szCs w:val="28"/>
          <w:lang w:val="uk-UA"/>
        </w:rPr>
        <w:t>Дизартрія.</w:t>
      </w:r>
    </w:p>
    <w:p w:rsidR="002345A4" w:rsidRPr="005265A3" w:rsidRDefault="002345A4" w:rsidP="002345A4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Форми дизартрії за клінічною класифікацією (в залежності від осередку ураження). Форми дизартрії на основі клініко-фонетичного аналізу вимовних порушень. К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лініко-психологічна та психолого-педагогічна характеристика дітей</w:t>
      </w:r>
      <w:r w:rsidR="005265A3"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736D" w:rsidRPr="005265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дизартрією.</w:t>
      </w:r>
    </w:p>
    <w:p w:rsidR="002345A4" w:rsidRPr="005265A3" w:rsidRDefault="002345A4" w:rsidP="002345A4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Схема та методика проведення обстеження дітей із </w:t>
      </w:r>
      <w:proofErr w:type="spellStart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дизартрією.Аналіз</w:t>
      </w:r>
      <w:proofErr w:type="spellEnd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інтерпретація матеріалів обстеження.</w:t>
      </w:r>
      <w:r w:rsidR="005265A3"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spacing w:val="-4"/>
          <w:w w:val="106"/>
          <w:sz w:val="28"/>
          <w:szCs w:val="28"/>
          <w:lang w:val="uk-UA"/>
        </w:rPr>
        <w:t xml:space="preserve">Принципи </w:t>
      </w:r>
      <w:proofErr w:type="spellStart"/>
      <w:r w:rsidRPr="005265A3">
        <w:rPr>
          <w:rFonts w:ascii="Times New Roman" w:hAnsi="Times New Roman" w:cs="Times New Roman"/>
          <w:spacing w:val="-4"/>
          <w:w w:val="106"/>
          <w:sz w:val="28"/>
          <w:szCs w:val="28"/>
          <w:lang w:val="uk-UA"/>
        </w:rPr>
        <w:t>корекційно-педагогічного</w:t>
      </w:r>
      <w:proofErr w:type="spellEnd"/>
      <w:r w:rsidRPr="005265A3">
        <w:rPr>
          <w:rFonts w:ascii="Times New Roman" w:hAnsi="Times New Roman" w:cs="Times New Roman"/>
          <w:spacing w:val="-4"/>
          <w:w w:val="106"/>
          <w:sz w:val="28"/>
          <w:szCs w:val="28"/>
          <w:lang w:val="uk-UA"/>
        </w:rPr>
        <w:t xml:space="preserve"> впливу.</w:t>
      </w:r>
      <w:r w:rsidR="005265A3" w:rsidRPr="005265A3">
        <w:rPr>
          <w:rFonts w:ascii="Times New Roman" w:hAnsi="Times New Roman" w:cs="Times New Roman"/>
          <w:spacing w:val="-4"/>
          <w:w w:val="106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логопедичної роботи.</w:t>
      </w:r>
      <w:r w:rsidR="005265A3"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роботи при дизартрії. 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Мовленнєва терапія при різних формах дизартрії. </w:t>
      </w:r>
      <w:r w:rsidRPr="005265A3">
        <w:rPr>
          <w:rFonts w:ascii="Times New Roman" w:hAnsi="Times New Roman" w:cs="Times New Roman"/>
          <w:spacing w:val="-4"/>
          <w:w w:val="112"/>
          <w:sz w:val="28"/>
          <w:szCs w:val="28"/>
          <w:lang w:val="uk-UA"/>
        </w:rPr>
        <w:t xml:space="preserve">Корекція </w:t>
      </w:r>
      <w:proofErr w:type="spellStart"/>
      <w:r w:rsidRPr="005265A3">
        <w:rPr>
          <w:rFonts w:ascii="Times New Roman" w:hAnsi="Times New Roman" w:cs="Times New Roman"/>
          <w:spacing w:val="-4"/>
          <w:w w:val="112"/>
          <w:sz w:val="28"/>
          <w:szCs w:val="28"/>
          <w:lang w:val="uk-UA"/>
        </w:rPr>
        <w:t>псевдобульбарної</w:t>
      </w:r>
      <w:proofErr w:type="spellEnd"/>
      <w:r w:rsidRPr="005265A3">
        <w:rPr>
          <w:rFonts w:ascii="Times New Roman" w:hAnsi="Times New Roman" w:cs="Times New Roman"/>
          <w:spacing w:val="-4"/>
          <w:w w:val="112"/>
          <w:sz w:val="28"/>
          <w:szCs w:val="28"/>
          <w:lang w:val="uk-UA"/>
        </w:rPr>
        <w:t xml:space="preserve"> дизартрії. 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Основні прояви стертої дизартрії. </w:t>
      </w:r>
      <w:r w:rsidRPr="005265A3">
        <w:rPr>
          <w:rFonts w:ascii="Times New Roman" w:hAnsi="Times New Roman" w:cs="Times New Roman"/>
          <w:spacing w:val="-4"/>
          <w:w w:val="112"/>
          <w:sz w:val="28"/>
          <w:szCs w:val="28"/>
          <w:lang w:val="uk-UA"/>
        </w:rPr>
        <w:t xml:space="preserve">Особливості діагностики стертої дизартрії. 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Корекція стертої дизартрії. 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ДЦП. Характеристика рухових порушень при ДЦП. Особливості психологічного та мовленнєвого  розвитку дітей з ДЦП. Особливості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роботи при ДЦП.</w:t>
      </w:r>
    </w:p>
    <w:p w:rsidR="002345A4" w:rsidRPr="005265A3" w:rsidRDefault="009D07F2" w:rsidP="00B101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Модуль І</w:t>
      </w:r>
      <w:r w:rsidR="005265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345A4"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10CA2" w:rsidRPr="005265A3">
        <w:rPr>
          <w:rFonts w:ascii="Times New Roman" w:hAnsi="Times New Roman" w:cs="Times New Roman"/>
          <w:b/>
          <w:sz w:val="28"/>
          <w:szCs w:val="28"/>
          <w:lang w:val="uk-UA"/>
        </w:rPr>
        <w:t>Порушення</w:t>
      </w:r>
      <w:r w:rsidR="002345A4"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голосу</w:t>
      </w:r>
      <w:r w:rsidR="002345A4" w:rsidRPr="005265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45A4" w:rsidRPr="005265A3" w:rsidRDefault="002345A4" w:rsidP="002345A4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pacing w:val="-2"/>
          <w:w w:val="107"/>
          <w:sz w:val="28"/>
          <w:szCs w:val="28"/>
          <w:lang w:val="uk-UA"/>
        </w:rPr>
        <w:lastRenderedPageBreak/>
        <w:t xml:space="preserve">Історичний аспект проблеми патології голосу і способів його виправлення. Сучасний стан </w:t>
      </w:r>
      <w:proofErr w:type="spellStart"/>
      <w:r w:rsidRPr="005265A3">
        <w:rPr>
          <w:rFonts w:ascii="Times New Roman" w:hAnsi="Times New Roman" w:cs="Times New Roman"/>
          <w:spacing w:val="-2"/>
          <w:w w:val="107"/>
          <w:sz w:val="28"/>
          <w:szCs w:val="28"/>
          <w:lang w:val="uk-UA"/>
        </w:rPr>
        <w:t>проблеми.</w:t>
      </w:r>
      <w:r w:rsidRPr="005265A3">
        <w:rPr>
          <w:rFonts w:ascii="Times New Roman" w:hAnsi="Times New Roman" w:cs="Times New Roman"/>
          <w:w w:val="107"/>
          <w:sz w:val="28"/>
          <w:szCs w:val="28"/>
          <w:lang w:val="uk-UA"/>
        </w:rPr>
        <w:t>Класифікація</w:t>
      </w:r>
      <w:proofErr w:type="spellEnd"/>
      <w:r w:rsidRPr="005265A3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порушень голосу та </w:t>
      </w:r>
      <w:r w:rsidRPr="005265A3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дослідження голосового апарата і голосової </w:t>
      </w:r>
      <w:proofErr w:type="spellStart"/>
      <w:r w:rsidRPr="005265A3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функції.</w:t>
      </w:r>
      <w:r w:rsidRPr="005265A3">
        <w:rPr>
          <w:rFonts w:ascii="Times New Roman" w:hAnsi="Times New Roman" w:cs="Times New Roman"/>
          <w:w w:val="104"/>
          <w:sz w:val="28"/>
          <w:szCs w:val="28"/>
          <w:lang w:val="uk-UA"/>
        </w:rPr>
        <w:t>Профілактика</w:t>
      </w:r>
      <w:proofErr w:type="spellEnd"/>
      <w:r w:rsidRPr="005265A3">
        <w:rPr>
          <w:rFonts w:ascii="Times New Roman" w:hAnsi="Times New Roman" w:cs="Times New Roman"/>
          <w:w w:val="104"/>
          <w:sz w:val="28"/>
          <w:szCs w:val="28"/>
          <w:lang w:val="uk-UA"/>
        </w:rPr>
        <w:t xml:space="preserve"> порушень голосу і профілактична робота з запобігання рецидивів голосової патології. </w:t>
      </w:r>
      <w:r w:rsidRPr="005265A3">
        <w:rPr>
          <w:rFonts w:ascii="Times New Roman" w:hAnsi="Times New Roman" w:cs="Times New Roman"/>
          <w:spacing w:val="-2"/>
          <w:sz w:val="28"/>
          <w:szCs w:val="28"/>
          <w:lang w:val="uk-UA"/>
        </w:rPr>
        <w:t>Організація логопедичної допомоги дітям</w:t>
      </w:r>
      <w:r w:rsidRPr="005265A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і дорослим, що страждають на різні патології голосу.</w:t>
      </w:r>
    </w:p>
    <w:p w:rsidR="002345A4" w:rsidRPr="005265A3" w:rsidRDefault="009D07F2" w:rsidP="00B101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</w:t>
      </w:r>
      <w:r w:rsidR="005265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345A4"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2345A4" w:rsidRPr="005265A3">
        <w:rPr>
          <w:rFonts w:ascii="Times New Roman" w:hAnsi="Times New Roman" w:cs="Times New Roman"/>
          <w:b/>
          <w:sz w:val="28"/>
          <w:szCs w:val="28"/>
          <w:lang w:val="uk-UA"/>
        </w:rPr>
        <w:t>Ринолалія</w:t>
      </w:r>
      <w:proofErr w:type="spellEnd"/>
      <w:r w:rsidR="002345A4" w:rsidRPr="005265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345A4" w:rsidRPr="005265A3" w:rsidRDefault="002345A4" w:rsidP="002345A4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b/>
          <w:w w:val="106"/>
          <w:sz w:val="28"/>
          <w:szCs w:val="28"/>
          <w:lang w:val="uk-UA"/>
        </w:rPr>
      </w:pPr>
      <w:proofErr w:type="spellStart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Ринолалія</w:t>
      </w:r>
      <w:proofErr w:type="spellEnd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Первинні та вторинні порушення. в структурі дефекту </w:t>
      </w:r>
      <w:r w:rsidRPr="005265A3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при </w:t>
      </w:r>
      <w:proofErr w:type="spellStart"/>
      <w:r w:rsidRPr="005265A3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ринолалії</w:t>
      </w:r>
      <w:proofErr w:type="spellEnd"/>
      <w:r w:rsidRPr="005265A3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. </w:t>
      </w:r>
      <w:r w:rsidRPr="005265A3">
        <w:rPr>
          <w:rFonts w:ascii="Times New Roman" w:hAnsi="Times New Roman" w:cs="Times New Roman"/>
          <w:w w:val="107"/>
          <w:sz w:val="28"/>
          <w:szCs w:val="28"/>
          <w:lang w:val="uk-UA"/>
        </w:rPr>
        <w:t>Відкрита</w:t>
      </w:r>
      <w:r w:rsidR="0085565A" w:rsidRPr="00E6128D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5265A3">
        <w:rPr>
          <w:rFonts w:ascii="Times New Roman" w:hAnsi="Times New Roman" w:cs="Times New Roman"/>
          <w:w w:val="107"/>
          <w:sz w:val="28"/>
          <w:szCs w:val="28"/>
          <w:lang w:val="uk-UA"/>
        </w:rPr>
        <w:t>ринолалія</w:t>
      </w:r>
      <w:proofErr w:type="spellEnd"/>
      <w:r w:rsidRPr="005265A3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  <w:r w:rsidR="005265A3" w:rsidRPr="005265A3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w w:val="106"/>
          <w:sz w:val="28"/>
          <w:szCs w:val="28"/>
          <w:lang w:val="uk-UA"/>
        </w:rPr>
        <w:t>Комплекс</w:t>
      </w:r>
      <w:r w:rsidR="005265A3" w:rsidRPr="005265A3">
        <w:rPr>
          <w:rFonts w:ascii="Times New Roman" w:hAnsi="Times New Roman" w:cs="Times New Roman"/>
          <w:w w:val="106"/>
          <w:sz w:val="28"/>
          <w:szCs w:val="28"/>
          <w:lang w:val="uk-UA"/>
        </w:rPr>
        <w:t xml:space="preserve"> </w:t>
      </w:r>
      <w:proofErr w:type="spellStart"/>
      <w:r w:rsidRPr="005265A3">
        <w:rPr>
          <w:rFonts w:ascii="Times New Roman" w:hAnsi="Times New Roman" w:cs="Times New Roman"/>
          <w:w w:val="106"/>
          <w:sz w:val="28"/>
          <w:szCs w:val="28"/>
          <w:lang w:val="uk-UA"/>
        </w:rPr>
        <w:t>недослідження</w:t>
      </w:r>
      <w:proofErr w:type="spellEnd"/>
      <w:r w:rsidR="005265A3" w:rsidRPr="005265A3">
        <w:rPr>
          <w:rFonts w:ascii="Times New Roman" w:hAnsi="Times New Roman" w:cs="Times New Roman"/>
          <w:w w:val="106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w w:val="106"/>
          <w:sz w:val="28"/>
          <w:szCs w:val="28"/>
          <w:lang w:val="uk-UA"/>
        </w:rPr>
        <w:t xml:space="preserve">осіб з </w:t>
      </w:r>
      <w:proofErr w:type="spellStart"/>
      <w:r w:rsidRPr="005265A3">
        <w:rPr>
          <w:rFonts w:ascii="Times New Roman" w:hAnsi="Times New Roman" w:cs="Times New Roman"/>
          <w:w w:val="106"/>
          <w:sz w:val="28"/>
          <w:szCs w:val="28"/>
          <w:lang w:val="uk-UA"/>
        </w:rPr>
        <w:t>ринолалією</w:t>
      </w:r>
      <w:proofErr w:type="spellEnd"/>
      <w:r w:rsidRPr="005265A3">
        <w:rPr>
          <w:rFonts w:ascii="Times New Roman" w:hAnsi="Times New Roman" w:cs="Times New Roman"/>
          <w:w w:val="106"/>
          <w:sz w:val="28"/>
          <w:szCs w:val="28"/>
          <w:lang w:val="uk-UA"/>
        </w:rPr>
        <w:t xml:space="preserve">. Логопедичне обстеження осіб з </w:t>
      </w:r>
      <w:proofErr w:type="spellStart"/>
      <w:r w:rsidRPr="005265A3">
        <w:rPr>
          <w:rFonts w:ascii="Times New Roman" w:hAnsi="Times New Roman" w:cs="Times New Roman"/>
          <w:w w:val="106"/>
          <w:sz w:val="28"/>
          <w:szCs w:val="28"/>
          <w:lang w:val="uk-UA"/>
        </w:rPr>
        <w:t>ринолалією</w:t>
      </w:r>
      <w:proofErr w:type="spellEnd"/>
      <w:r w:rsidRPr="005265A3">
        <w:rPr>
          <w:rFonts w:ascii="Times New Roman" w:hAnsi="Times New Roman" w:cs="Times New Roman"/>
          <w:w w:val="106"/>
          <w:sz w:val="28"/>
          <w:szCs w:val="28"/>
          <w:lang w:val="uk-UA"/>
        </w:rPr>
        <w:t xml:space="preserve">. </w:t>
      </w:r>
      <w:proofErr w:type="spellStart"/>
      <w:r w:rsidRPr="005265A3">
        <w:rPr>
          <w:rFonts w:ascii="Times New Roman" w:hAnsi="Times New Roman" w:cs="Times New Roman"/>
          <w:w w:val="106"/>
          <w:sz w:val="28"/>
          <w:szCs w:val="28"/>
          <w:lang w:val="uk-UA"/>
        </w:rPr>
        <w:t>Доопераційна</w:t>
      </w:r>
      <w:proofErr w:type="spellEnd"/>
      <w:r w:rsidR="0085565A" w:rsidRPr="00E6128D">
        <w:rPr>
          <w:rFonts w:ascii="Times New Roman" w:hAnsi="Times New Roman" w:cs="Times New Roman"/>
          <w:w w:val="106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w w:val="106"/>
          <w:sz w:val="28"/>
          <w:szCs w:val="28"/>
          <w:lang w:val="uk-UA"/>
        </w:rPr>
        <w:t>робота при уроджених незрощеннях твердого і м'якого піднебіння. П</w:t>
      </w:r>
      <w:r w:rsidRPr="005265A3">
        <w:rPr>
          <w:rFonts w:ascii="Times New Roman" w:hAnsi="Times New Roman" w:cs="Times New Roman"/>
          <w:w w:val="111"/>
          <w:sz w:val="28"/>
          <w:szCs w:val="28"/>
          <w:lang w:val="uk-UA"/>
        </w:rPr>
        <w:t>ісляопераційна</w:t>
      </w:r>
      <w:r w:rsidRPr="005265A3">
        <w:rPr>
          <w:rFonts w:ascii="Times New Roman" w:hAnsi="Times New Roman" w:cs="Times New Roman"/>
          <w:w w:val="106"/>
          <w:sz w:val="28"/>
          <w:szCs w:val="28"/>
          <w:lang w:val="uk-UA"/>
        </w:rPr>
        <w:t xml:space="preserve"> робота при вроджених незрощеннях твердого і м'якого піднебіння.</w:t>
      </w:r>
    </w:p>
    <w:p w:rsidR="002345A4" w:rsidRPr="005265A3" w:rsidRDefault="009D07F2" w:rsidP="00B101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</w:t>
      </w:r>
      <w:r w:rsidR="005265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345A4" w:rsidRPr="005265A3">
        <w:rPr>
          <w:rFonts w:ascii="Times New Roman" w:hAnsi="Times New Roman" w:cs="Times New Roman"/>
          <w:b/>
          <w:sz w:val="28"/>
          <w:szCs w:val="28"/>
          <w:lang w:val="uk-UA"/>
        </w:rPr>
        <w:t>.  ФФНМ, ЗНМ.</w:t>
      </w:r>
    </w:p>
    <w:p w:rsidR="002345A4" w:rsidRPr="005265A3" w:rsidRDefault="002345A4" w:rsidP="002345A4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w w:val="102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Cs/>
          <w:w w:val="104"/>
          <w:sz w:val="28"/>
          <w:szCs w:val="28"/>
          <w:lang w:val="uk-UA"/>
        </w:rPr>
        <w:t>Теоретичні</w:t>
      </w:r>
      <w:r w:rsidR="005265A3" w:rsidRPr="005265A3">
        <w:rPr>
          <w:rFonts w:ascii="Times New Roman" w:hAnsi="Times New Roman" w:cs="Times New Roman"/>
          <w:bCs/>
          <w:w w:val="104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bCs/>
          <w:w w:val="104"/>
          <w:sz w:val="28"/>
          <w:szCs w:val="28"/>
          <w:lang w:val="uk-UA"/>
        </w:rPr>
        <w:t>основи</w:t>
      </w:r>
      <w:r w:rsidR="005265A3" w:rsidRPr="005265A3">
        <w:rPr>
          <w:rFonts w:ascii="Times New Roman" w:hAnsi="Times New Roman" w:cs="Times New Roman"/>
          <w:bCs/>
          <w:w w:val="104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bCs/>
          <w:w w:val="104"/>
          <w:sz w:val="28"/>
          <w:szCs w:val="28"/>
          <w:lang w:val="uk-UA"/>
        </w:rPr>
        <w:t>проблеми фонетико-фонематичного до розвинення.</w:t>
      </w:r>
      <w:r w:rsidR="005265A3" w:rsidRPr="005265A3">
        <w:rPr>
          <w:rFonts w:ascii="Times New Roman" w:hAnsi="Times New Roman" w:cs="Times New Roman"/>
          <w:bCs/>
          <w:w w:val="104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spacing w:val="-1"/>
          <w:w w:val="101"/>
          <w:sz w:val="28"/>
          <w:szCs w:val="28"/>
          <w:lang w:val="uk-UA"/>
        </w:rPr>
        <w:t>Обстеження фонетико-фонематичної</w:t>
      </w:r>
      <w:r w:rsidR="005265A3" w:rsidRPr="005265A3">
        <w:rPr>
          <w:rFonts w:ascii="Times New Roman" w:hAnsi="Times New Roman" w:cs="Times New Roman"/>
          <w:spacing w:val="-1"/>
          <w:w w:val="101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bCs/>
          <w:spacing w:val="-1"/>
          <w:w w:val="101"/>
          <w:sz w:val="28"/>
          <w:szCs w:val="28"/>
          <w:lang w:val="uk-UA"/>
        </w:rPr>
        <w:t>сторони</w:t>
      </w:r>
      <w:r w:rsidR="005265A3" w:rsidRPr="005265A3">
        <w:rPr>
          <w:rFonts w:ascii="Times New Roman" w:hAnsi="Times New Roman" w:cs="Times New Roman"/>
          <w:bCs/>
          <w:spacing w:val="-1"/>
          <w:w w:val="101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у дітей дошкільного віку. </w:t>
      </w:r>
      <w:r w:rsidRPr="005265A3">
        <w:rPr>
          <w:rFonts w:ascii="Times New Roman" w:hAnsi="Times New Roman" w:cs="Times New Roman"/>
          <w:spacing w:val="-1"/>
          <w:w w:val="102"/>
          <w:sz w:val="28"/>
          <w:szCs w:val="28"/>
          <w:lang w:val="uk-UA"/>
        </w:rPr>
        <w:t xml:space="preserve">Методичні основи проведення індивідуальних </w:t>
      </w:r>
      <w:proofErr w:type="spellStart"/>
      <w:r w:rsidRPr="005265A3">
        <w:rPr>
          <w:rFonts w:ascii="Times New Roman" w:hAnsi="Times New Roman" w:cs="Times New Roman"/>
          <w:w w:val="102"/>
          <w:sz w:val="28"/>
          <w:szCs w:val="28"/>
          <w:lang w:val="uk-UA"/>
        </w:rPr>
        <w:t>корекційних</w:t>
      </w:r>
      <w:proofErr w:type="spellEnd"/>
      <w:r w:rsidRPr="005265A3">
        <w:rPr>
          <w:rFonts w:ascii="Times New Roman" w:hAnsi="Times New Roman" w:cs="Times New Roman"/>
          <w:w w:val="102"/>
          <w:sz w:val="28"/>
          <w:szCs w:val="28"/>
          <w:lang w:val="uk-UA"/>
        </w:rPr>
        <w:t xml:space="preserve"> занять з дітьми з </w:t>
      </w:r>
      <w:r w:rsidRPr="005265A3">
        <w:rPr>
          <w:rFonts w:ascii="Times New Roman" w:hAnsi="Times New Roman" w:cs="Times New Roman"/>
          <w:spacing w:val="-1"/>
          <w:w w:val="103"/>
          <w:sz w:val="28"/>
          <w:szCs w:val="28"/>
          <w:lang w:val="uk-UA"/>
        </w:rPr>
        <w:t xml:space="preserve">фонетико-фонематичним недорозвинення </w:t>
      </w:r>
      <w:r w:rsidRPr="005265A3">
        <w:rPr>
          <w:rFonts w:ascii="Times New Roman" w:hAnsi="Times New Roman" w:cs="Times New Roman"/>
          <w:w w:val="103"/>
          <w:sz w:val="28"/>
          <w:szCs w:val="28"/>
          <w:lang w:val="uk-UA"/>
        </w:rPr>
        <w:t>мовлення</w:t>
      </w:r>
      <w:r w:rsidRPr="005265A3">
        <w:rPr>
          <w:rFonts w:ascii="Times New Roman" w:hAnsi="Times New Roman" w:cs="Times New Roman"/>
          <w:w w:val="102"/>
          <w:sz w:val="28"/>
          <w:szCs w:val="28"/>
          <w:lang w:val="uk-UA"/>
        </w:rPr>
        <w:t xml:space="preserve"> (ФФН). 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Методичні основи проведення фронтальних </w:t>
      </w:r>
      <w:proofErr w:type="spellStart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корекційних</w:t>
      </w:r>
      <w:proofErr w:type="spellEnd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занять з дітьми з </w:t>
      </w:r>
      <w:r w:rsidRPr="005265A3">
        <w:rPr>
          <w:rFonts w:ascii="Times New Roman" w:hAnsi="Times New Roman" w:cs="Times New Roman"/>
          <w:spacing w:val="-1"/>
          <w:w w:val="103"/>
          <w:sz w:val="28"/>
          <w:szCs w:val="28"/>
          <w:lang w:val="uk-UA"/>
        </w:rPr>
        <w:t xml:space="preserve">фонетико-фонематичним недорозвинення </w:t>
      </w:r>
      <w:r w:rsidRPr="005265A3">
        <w:rPr>
          <w:rFonts w:ascii="Times New Roman" w:hAnsi="Times New Roman" w:cs="Times New Roman"/>
          <w:w w:val="103"/>
          <w:sz w:val="28"/>
          <w:szCs w:val="28"/>
          <w:lang w:val="uk-UA"/>
        </w:rPr>
        <w:t>мовлення</w:t>
      </w:r>
      <w:r w:rsidRPr="005265A3">
        <w:rPr>
          <w:rFonts w:ascii="Times New Roman" w:hAnsi="Times New Roman" w:cs="Times New Roman"/>
          <w:w w:val="102"/>
          <w:sz w:val="28"/>
          <w:szCs w:val="28"/>
          <w:lang w:val="uk-UA"/>
        </w:rPr>
        <w:t xml:space="preserve"> (ФФН).</w:t>
      </w:r>
    </w:p>
    <w:p w:rsidR="002345A4" w:rsidRPr="005265A3" w:rsidRDefault="002345A4" w:rsidP="002345A4">
      <w:pPr>
        <w:spacing w:line="360" w:lineRule="auto"/>
        <w:ind w:firstLine="48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pacing w:val="-1"/>
          <w:w w:val="101"/>
          <w:sz w:val="28"/>
          <w:szCs w:val="28"/>
          <w:lang w:val="uk-UA"/>
        </w:rPr>
        <w:t>Загальне недорозвинення мовлення як мовленнєве порушення.</w:t>
      </w:r>
      <w:r w:rsidRPr="005265A3">
        <w:rPr>
          <w:rFonts w:ascii="Times New Roman" w:hAnsi="Times New Roman" w:cs="Times New Roman"/>
          <w:spacing w:val="-2"/>
          <w:w w:val="101"/>
          <w:sz w:val="28"/>
          <w:szCs w:val="28"/>
          <w:lang w:val="uk-UA"/>
        </w:rPr>
        <w:t xml:space="preserve"> Причини виникнення ЗНМ. </w:t>
      </w:r>
      <w:r w:rsidRPr="005265A3">
        <w:rPr>
          <w:rFonts w:ascii="Times New Roman" w:hAnsi="Times New Roman" w:cs="Times New Roman"/>
          <w:w w:val="106"/>
          <w:sz w:val="28"/>
          <w:szCs w:val="28"/>
          <w:lang w:val="uk-UA"/>
        </w:rPr>
        <w:t xml:space="preserve">Клінічні види ЗНМ. </w:t>
      </w:r>
      <w:r w:rsidRPr="005265A3">
        <w:rPr>
          <w:rFonts w:ascii="Times New Roman" w:hAnsi="Times New Roman" w:cs="Times New Roman"/>
          <w:w w:val="102"/>
          <w:sz w:val="28"/>
          <w:szCs w:val="28"/>
          <w:lang w:val="uk-UA"/>
        </w:rPr>
        <w:t xml:space="preserve">Перший та другий рівні недорозвинення мовлення. </w:t>
      </w:r>
      <w:r w:rsidRPr="005265A3">
        <w:rPr>
          <w:rFonts w:ascii="Times New Roman" w:hAnsi="Times New Roman" w:cs="Times New Roman"/>
          <w:spacing w:val="-1"/>
          <w:w w:val="101"/>
          <w:sz w:val="28"/>
          <w:szCs w:val="28"/>
          <w:lang w:val="uk-UA"/>
        </w:rPr>
        <w:t xml:space="preserve">Третій і четвертий рівні ЗНМ. </w:t>
      </w:r>
      <w:r w:rsidRPr="005265A3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>Характеристика фонетико-фонематичної сторони мовлення в дошкільників із ЗНМ.</w:t>
      </w:r>
      <w:r w:rsidR="005265A3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Особливості лексико-граматичного рівня мовлення дошкільників із ЗНМ.</w:t>
      </w:r>
      <w:r w:rsidR="00526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Сучасний підхід до проблеми логопедичного обстеження дітей із недорозвиненням мовлення</w:t>
      </w:r>
      <w:r w:rsidR="00526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та </w:t>
      </w:r>
      <w:r w:rsidRPr="005265A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напрямки </w:t>
      </w:r>
      <w:proofErr w:type="spellStart"/>
      <w:r w:rsidRPr="005265A3">
        <w:rPr>
          <w:rFonts w:ascii="Times New Roman" w:hAnsi="Times New Roman" w:cs="Times New Roman"/>
          <w:spacing w:val="-2"/>
          <w:sz w:val="28"/>
          <w:szCs w:val="28"/>
          <w:lang w:val="uk-UA"/>
        </w:rPr>
        <w:t>корекційної</w:t>
      </w:r>
      <w:proofErr w:type="spellEnd"/>
      <w:r w:rsidRPr="005265A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роботи при ЗНМ.</w:t>
      </w:r>
    </w:p>
    <w:p w:rsidR="002345A4" w:rsidRPr="005265A3" w:rsidRDefault="009D07F2" w:rsidP="002345A4">
      <w:pPr>
        <w:spacing w:line="360" w:lineRule="auto"/>
        <w:ind w:firstLine="48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lastRenderedPageBreak/>
        <w:t xml:space="preserve">Модуль </w:t>
      </w:r>
      <w:r w:rsidR="005265A3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V</w:t>
      </w:r>
      <w:r w:rsidRPr="005265A3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ІІ</w:t>
      </w:r>
      <w:r w:rsidR="002345A4" w:rsidRPr="005265A3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.</w:t>
      </w:r>
      <w:r w:rsidR="005265A3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="002345A4" w:rsidRPr="005265A3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Алалія. Афазія.</w:t>
      </w:r>
    </w:p>
    <w:p w:rsidR="002345A4" w:rsidRPr="005265A3" w:rsidRDefault="002345A4" w:rsidP="002345A4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pacing w:val="-3"/>
          <w:w w:val="106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w w:val="102"/>
          <w:sz w:val="28"/>
          <w:szCs w:val="28"/>
          <w:lang w:val="uk-UA"/>
        </w:rPr>
        <w:t xml:space="preserve">Сучасні класифікації алалії і характеристика основних форм. </w:t>
      </w:r>
      <w:r w:rsidRPr="005265A3">
        <w:rPr>
          <w:rFonts w:ascii="Times New Roman" w:hAnsi="Times New Roman" w:cs="Times New Roman"/>
          <w:bCs/>
          <w:w w:val="103"/>
          <w:sz w:val="28"/>
          <w:szCs w:val="28"/>
          <w:lang w:val="uk-UA"/>
        </w:rPr>
        <w:t xml:space="preserve">Обстеження дітей з моторною алалією. </w:t>
      </w:r>
      <w:r w:rsidRPr="005265A3">
        <w:rPr>
          <w:rFonts w:ascii="Times New Roman" w:hAnsi="Times New Roman" w:cs="Times New Roman"/>
          <w:w w:val="102"/>
          <w:sz w:val="28"/>
          <w:szCs w:val="28"/>
          <w:lang w:val="uk-UA"/>
        </w:rPr>
        <w:t xml:space="preserve">Моторна алалія. Причини, механізми, симптоматика. </w:t>
      </w:r>
      <w:r w:rsidRPr="005265A3">
        <w:rPr>
          <w:rFonts w:ascii="Times New Roman" w:hAnsi="Times New Roman" w:cs="Times New Roman"/>
          <w:bCs/>
          <w:w w:val="103"/>
          <w:sz w:val="28"/>
          <w:szCs w:val="28"/>
          <w:lang w:val="uk-UA"/>
        </w:rPr>
        <w:t xml:space="preserve">Система </w:t>
      </w:r>
      <w:proofErr w:type="spellStart"/>
      <w:r w:rsidRPr="005265A3">
        <w:rPr>
          <w:rFonts w:ascii="Times New Roman" w:hAnsi="Times New Roman" w:cs="Times New Roman"/>
          <w:bCs/>
          <w:w w:val="103"/>
          <w:sz w:val="28"/>
          <w:szCs w:val="28"/>
          <w:lang w:val="uk-UA"/>
        </w:rPr>
        <w:t>корекційно-логопедичного</w:t>
      </w:r>
      <w:proofErr w:type="spellEnd"/>
      <w:r w:rsidRPr="005265A3">
        <w:rPr>
          <w:rFonts w:ascii="Times New Roman" w:hAnsi="Times New Roman" w:cs="Times New Roman"/>
          <w:bCs/>
          <w:w w:val="103"/>
          <w:sz w:val="28"/>
          <w:szCs w:val="28"/>
          <w:lang w:val="uk-UA"/>
        </w:rPr>
        <w:t xml:space="preserve"> впливу  при моторній алалії. </w:t>
      </w:r>
      <w:r w:rsidRPr="005265A3">
        <w:rPr>
          <w:rFonts w:ascii="Times New Roman" w:hAnsi="Times New Roman" w:cs="Times New Roman"/>
          <w:spacing w:val="-1"/>
          <w:w w:val="101"/>
          <w:sz w:val="28"/>
          <w:szCs w:val="28"/>
          <w:lang w:val="uk-UA"/>
        </w:rPr>
        <w:t xml:space="preserve">Сенсорна алалія. Причини, механізми, симптоматика. 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Система </w:t>
      </w:r>
      <w:proofErr w:type="spellStart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корекційно-логопедичної</w:t>
      </w:r>
      <w:proofErr w:type="spellEnd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роботи при сенсорній алалії.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Класифікації, форми афазій. </w:t>
      </w:r>
      <w:r w:rsidRPr="005265A3">
        <w:rPr>
          <w:rFonts w:ascii="Times New Roman" w:hAnsi="Times New Roman" w:cs="Times New Roman"/>
          <w:spacing w:val="-3"/>
          <w:w w:val="106"/>
          <w:sz w:val="28"/>
          <w:szCs w:val="28"/>
          <w:lang w:val="uk-UA"/>
        </w:rPr>
        <w:t xml:space="preserve">Нейропсихологічне обстеження хворих на афазію. </w:t>
      </w:r>
      <w:proofErr w:type="spellStart"/>
      <w:r w:rsidRPr="005265A3">
        <w:rPr>
          <w:rFonts w:ascii="Times New Roman" w:hAnsi="Times New Roman" w:cs="Times New Roman"/>
          <w:spacing w:val="-3"/>
          <w:w w:val="106"/>
          <w:sz w:val="28"/>
          <w:szCs w:val="28"/>
          <w:lang w:val="uk-UA"/>
        </w:rPr>
        <w:t>Корекційно-педагогічна</w:t>
      </w:r>
      <w:proofErr w:type="spellEnd"/>
      <w:r w:rsidRPr="005265A3">
        <w:rPr>
          <w:rFonts w:ascii="Times New Roman" w:hAnsi="Times New Roman" w:cs="Times New Roman"/>
          <w:spacing w:val="-3"/>
          <w:w w:val="106"/>
          <w:sz w:val="28"/>
          <w:szCs w:val="28"/>
          <w:lang w:val="uk-UA"/>
        </w:rPr>
        <w:t xml:space="preserve"> робота з подолання афазії.</w:t>
      </w:r>
    </w:p>
    <w:p w:rsidR="002345A4" w:rsidRPr="005265A3" w:rsidRDefault="009D07F2" w:rsidP="002345A4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b/>
          <w:spacing w:val="-3"/>
          <w:w w:val="106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pacing w:val="-3"/>
          <w:w w:val="106"/>
          <w:sz w:val="28"/>
          <w:szCs w:val="28"/>
          <w:lang w:val="uk-UA"/>
        </w:rPr>
        <w:t xml:space="preserve">Модуль </w:t>
      </w:r>
      <w:r w:rsidR="005265A3">
        <w:rPr>
          <w:rFonts w:ascii="Times New Roman" w:hAnsi="Times New Roman" w:cs="Times New Roman"/>
          <w:b/>
          <w:spacing w:val="-3"/>
          <w:w w:val="106"/>
          <w:sz w:val="28"/>
          <w:szCs w:val="28"/>
          <w:lang w:val="en-US"/>
        </w:rPr>
        <w:t>V</w:t>
      </w:r>
      <w:r w:rsidRPr="005265A3">
        <w:rPr>
          <w:rFonts w:ascii="Times New Roman" w:hAnsi="Times New Roman" w:cs="Times New Roman"/>
          <w:b/>
          <w:spacing w:val="-3"/>
          <w:w w:val="106"/>
          <w:sz w:val="28"/>
          <w:szCs w:val="28"/>
          <w:lang w:val="uk-UA"/>
        </w:rPr>
        <w:t>ІІІ</w:t>
      </w:r>
      <w:r w:rsidR="002345A4" w:rsidRPr="005265A3">
        <w:rPr>
          <w:rFonts w:ascii="Times New Roman" w:hAnsi="Times New Roman" w:cs="Times New Roman"/>
          <w:b/>
          <w:spacing w:val="-3"/>
          <w:w w:val="106"/>
          <w:sz w:val="28"/>
          <w:szCs w:val="28"/>
          <w:lang w:val="uk-UA"/>
        </w:rPr>
        <w:t>.</w:t>
      </w:r>
      <w:r w:rsidR="005265A3" w:rsidRPr="00E6128D">
        <w:rPr>
          <w:rFonts w:ascii="Times New Roman" w:hAnsi="Times New Roman" w:cs="Times New Roman"/>
          <w:b/>
          <w:spacing w:val="-3"/>
          <w:w w:val="106"/>
          <w:sz w:val="28"/>
          <w:szCs w:val="28"/>
          <w:lang w:val="uk-UA"/>
        </w:rPr>
        <w:t xml:space="preserve"> </w:t>
      </w:r>
      <w:r w:rsidR="002345A4" w:rsidRPr="005265A3">
        <w:rPr>
          <w:rFonts w:ascii="Times New Roman" w:hAnsi="Times New Roman" w:cs="Times New Roman"/>
          <w:b/>
          <w:spacing w:val="-3"/>
          <w:w w:val="106"/>
          <w:sz w:val="28"/>
          <w:szCs w:val="28"/>
          <w:lang w:val="uk-UA"/>
        </w:rPr>
        <w:t>Заїкання.</w:t>
      </w:r>
    </w:p>
    <w:p w:rsidR="002345A4" w:rsidRPr="005265A3" w:rsidRDefault="002345A4" w:rsidP="002345A4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265A3">
        <w:rPr>
          <w:rFonts w:ascii="Times New Roman" w:hAnsi="Times New Roman" w:cs="Times New Roman"/>
          <w:spacing w:val="-3"/>
          <w:w w:val="106"/>
          <w:sz w:val="28"/>
          <w:szCs w:val="28"/>
          <w:lang w:val="uk-UA"/>
        </w:rPr>
        <w:t>Симптомокомплекс</w:t>
      </w:r>
      <w:proofErr w:type="spellEnd"/>
      <w:r w:rsidRPr="005265A3">
        <w:rPr>
          <w:rFonts w:ascii="Times New Roman" w:hAnsi="Times New Roman" w:cs="Times New Roman"/>
          <w:spacing w:val="-3"/>
          <w:w w:val="106"/>
          <w:sz w:val="28"/>
          <w:szCs w:val="28"/>
          <w:lang w:val="uk-UA"/>
        </w:rPr>
        <w:t xml:space="preserve"> заїкання.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Клінічні і психологічні особливості прояву заїкання. Принципи диференційованого психолого-педагогічного </w:t>
      </w:r>
      <w:proofErr w:type="spellStart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корекційного</w:t>
      </w:r>
      <w:proofErr w:type="spellEnd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впливу на осіб, що заїкаються. Сучасний комплексний лікувально-педагогічний підхід до подолання заїкання.</w:t>
      </w:r>
    </w:p>
    <w:p w:rsidR="002345A4" w:rsidRPr="005265A3" w:rsidRDefault="009D07F2" w:rsidP="002345A4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ІХ</w:t>
      </w:r>
      <w:r w:rsidR="002345A4" w:rsidRPr="005265A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5265A3" w:rsidRPr="00E61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5A4" w:rsidRPr="005265A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Порушення писемного мовлення.</w:t>
      </w:r>
    </w:p>
    <w:p w:rsidR="002345A4" w:rsidRPr="005265A3" w:rsidRDefault="002345A4" w:rsidP="00CE679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Історичні</w:t>
      </w:r>
      <w:r w:rsidR="005265A3" w:rsidRPr="00526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відомості з проблеми вивчення писемного мовлення. </w:t>
      </w:r>
      <w:r w:rsidRPr="005265A3">
        <w:rPr>
          <w:rFonts w:ascii="Times New Roman" w:hAnsi="Times New Roman" w:cs="Times New Roman"/>
          <w:w w:val="101"/>
          <w:sz w:val="28"/>
          <w:szCs w:val="28"/>
          <w:lang w:val="uk-UA"/>
        </w:rPr>
        <w:t>Сучасні погляди на механізми письма</w:t>
      </w:r>
      <w:r w:rsidRPr="005265A3">
        <w:rPr>
          <w:rFonts w:ascii="Times New Roman" w:hAnsi="Times New Roman" w:cs="Times New Roman"/>
          <w:w w:val="102"/>
          <w:sz w:val="28"/>
          <w:szCs w:val="28"/>
          <w:lang w:val="uk-UA"/>
        </w:rPr>
        <w:t xml:space="preserve"> та читання. Сучасний стан питання про порушення </w:t>
      </w:r>
      <w:r w:rsidRPr="005265A3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письма </w:t>
      </w:r>
      <w:r w:rsidRPr="005265A3">
        <w:rPr>
          <w:rFonts w:ascii="Times New Roman" w:hAnsi="Times New Roman" w:cs="Times New Roman"/>
          <w:w w:val="102"/>
          <w:sz w:val="28"/>
          <w:szCs w:val="28"/>
          <w:lang w:val="uk-UA"/>
        </w:rPr>
        <w:t xml:space="preserve">і читання. 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Зв'язок порушень </w:t>
      </w:r>
      <w:r w:rsidRPr="005265A3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письма 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і читання з порушення</w:t>
      </w:r>
      <w:r w:rsidR="005265A3" w:rsidRPr="005265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мивербальних</w:t>
      </w:r>
      <w:proofErr w:type="spellEnd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невербальних психічних функцій. Обстеження</w:t>
      </w:r>
      <w:r w:rsidR="005265A3"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учнів з порушеннями</w:t>
      </w:r>
      <w:r w:rsidR="005265A3"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w w:val="101"/>
          <w:sz w:val="28"/>
          <w:szCs w:val="28"/>
          <w:lang w:val="uk-UA"/>
        </w:rPr>
        <w:t>письма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читання</w:t>
      </w:r>
      <w:r w:rsidR="00083DE4" w:rsidRPr="005265A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265A3"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Методика логопедичної</w:t>
      </w:r>
      <w:r w:rsidR="005265A3"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роботи з усунення </w:t>
      </w:r>
      <w:proofErr w:type="spellStart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дисграфії</w:t>
      </w:r>
      <w:proofErr w:type="spellEnd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дислексії</w:t>
      </w:r>
      <w:proofErr w:type="spellEnd"/>
      <w:r w:rsidRPr="005265A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2764D" w:rsidRPr="005265A3" w:rsidRDefault="00A2764D" w:rsidP="00CE679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Розділ 3. </w:t>
      </w:r>
      <w:proofErr w:type="spellStart"/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Корекційна</w:t>
      </w:r>
      <w:proofErr w:type="spellEnd"/>
      <w:r w:rsidR="005265A3"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психопедагогіка</w:t>
      </w:r>
      <w:proofErr w:type="spellEnd"/>
      <w:r w:rsidR="005265A3"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</w:t>
      </w:r>
    </w:p>
    <w:p w:rsidR="009A651A" w:rsidRPr="005265A3" w:rsidRDefault="009A651A" w:rsidP="009A65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І.Загальні питання теорії </w:t>
      </w:r>
      <w:proofErr w:type="spellStart"/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корекційної</w:t>
      </w:r>
      <w:proofErr w:type="spellEnd"/>
      <w:r w:rsidR="005265A3"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псипедагогіки</w:t>
      </w:r>
      <w:proofErr w:type="spellEnd"/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Сучасні проблеми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корекційного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та виховання. Вихідні</w:t>
      </w:r>
      <w:r w:rsidR="005265A3" w:rsidRPr="005265A3">
        <w:rPr>
          <w:rFonts w:ascii="Times New Roman" w:hAnsi="Times New Roman" w:cs="Times New Roman"/>
          <w:sz w:val="28"/>
          <w:szCs w:val="28"/>
        </w:rPr>
        <w:t xml:space="preserve">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теоретичні</w:t>
      </w:r>
      <w:r w:rsidR="005265A3" w:rsidRPr="005265A3">
        <w:rPr>
          <w:rFonts w:ascii="Times New Roman" w:hAnsi="Times New Roman" w:cs="Times New Roman"/>
          <w:sz w:val="28"/>
          <w:szCs w:val="28"/>
        </w:rPr>
        <w:t xml:space="preserve">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5265A3" w:rsidRPr="0052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="005265A3" w:rsidRPr="0052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психопедагогіки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. Лікувальна педагогіка, її завдання та принципи. Теоретичний аналіз становлення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корекційно-педагогічної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дітям з відхиленням у розвитку. </w:t>
      </w:r>
    </w:p>
    <w:p w:rsidR="009A651A" w:rsidRPr="005265A3" w:rsidRDefault="009A651A" w:rsidP="009A6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 ІІ.</w:t>
      </w:r>
      <w:r w:rsidR="005265A3" w:rsidRPr="00E61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Системи педагогічного впливу на ранній та дошкільний розвиток дітей з інтелектуальною недостатністю.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Система раннього виявлення та корекції відхилень у розвитку дітей. Організація ранньої допомоги дітям з порушеннями інтелекту. Рання стимуляція психомоторного розвитку. Лікувально-педагогічна робота при розумовій відсталості. </w:t>
      </w:r>
    </w:p>
    <w:p w:rsidR="009A651A" w:rsidRPr="005265A3" w:rsidRDefault="009A651A" w:rsidP="009A65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Модуль ІІІ.</w:t>
      </w:r>
      <w:r w:rsidR="005265A3" w:rsidRPr="00E61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дидактики </w:t>
      </w:r>
      <w:proofErr w:type="spellStart"/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корекційної</w:t>
      </w:r>
      <w:proofErr w:type="spellEnd"/>
      <w:r w:rsidR="005265A3" w:rsidRPr="00E61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псипедагогіки</w:t>
      </w:r>
      <w:proofErr w:type="spellEnd"/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Навчання, виховання, розвиток та корекція як єдиний педагогічний процес. Процес навчання у загальноосвітньому навчальному закладі для дітей з інтелектуальною недостатністю. Принципи навчання дітей з інтелектуальною недостатністю. 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освіти та його сутність. Методи навчання дітей з інтелектуальною недостатністю. Форми організації навчального процесу дітей з інтелектуальною недостатністю. Урок як основна форма організації навчального процесу дітей з інтелектуальною недостатністю. 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колектив у загальноосвітньому навчальному закладі для дітей, які потребують корекції фізичного та (або) розумового розвитку. </w:t>
      </w:r>
    </w:p>
    <w:p w:rsidR="009A651A" w:rsidRPr="005265A3" w:rsidRDefault="009A651A" w:rsidP="009A6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>Перевірка та облік знань, умінь та навичок умінь. Керівництво та контроль у загальноосвітньому навчальному закладі для дітей з інтелектуальною недостатністю.</w:t>
      </w:r>
    </w:p>
    <w:p w:rsidR="009A651A" w:rsidRPr="005265A3" w:rsidRDefault="009A651A" w:rsidP="009A65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Модуль ІV.</w:t>
      </w:r>
      <w:r w:rsidR="005265A3" w:rsidRPr="00E61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Навчальна </w:t>
      </w:r>
      <w:proofErr w:type="spellStart"/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корекційно–виховна</w:t>
      </w:r>
      <w:proofErr w:type="spellEnd"/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 дітьми, які потребують корекції фізичного та (або) розумового розвитку.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основи навчання і виховання дітей із затримкою психічного розвитку. Організація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корекційно-розвиткового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процесу дітей із порушеннями мовлення. Організація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корекційно-розвиткового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процесу дітей із ЗПР. Принципи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побудови та організації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корекційно-виховного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процесу у загальноосвітньому навчальному закладі для дітей з порушеннями опорно-рухового апарату.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розвитку, корекції, освіти та соціалізації дітей з аутизмом. Педагогічна допомога дітям з корекції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дефіцитарних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шкільно-значимих функцій. </w:t>
      </w:r>
    </w:p>
    <w:p w:rsidR="009A651A" w:rsidRPr="005265A3" w:rsidRDefault="009A651A" w:rsidP="009A65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Модуль V.</w:t>
      </w:r>
      <w:r w:rsidR="009527B3" w:rsidRPr="00E61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Теоретико-методичні</w:t>
      </w:r>
      <w:proofErr w:type="spellEnd"/>
      <w:r w:rsidR="009527B3" w:rsidRPr="00E61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основи</w:t>
      </w:r>
      <w:r w:rsidR="009527B3" w:rsidRPr="00E61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виховання</w:t>
      </w:r>
      <w:r w:rsidR="009527B3" w:rsidRPr="00E61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дітей з інтелектуальною недостатністю.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Сутність, принципи та завдання виховання дітей з інтелектуальною недостатністю. Зміст, основні напрями та методи виховання у загальноосвітньому навчальному закладі для дітей з інтелектуальною недостатністю. 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Трудове навчання і виховання у загальноосвітньому навчальному закладі для дітей з інтелектуальною недостатністю 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Моральне виховання у загальноосвітньому навчальному закладі для дітей з інтелектуальною недостатністю. 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Естетичне виховання дітей з інтелектуальною недостатністю. 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Фізичне виховання дітей з інтелектуальною недостатністю. 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дитячого колективу у загальноосвітньому навчальному закладі для дітей з інтелектуальною недостатністю. 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Позакласна робота у загальноосвітньому навчальному закладі для дітей з інтелектуальною недостатністю. </w:t>
      </w:r>
    </w:p>
    <w:p w:rsidR="009A651A" w:rsidRPr="005265A3" w:rsidRDefault="009A651A" w:rsidP="009A6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Модуль VІ.</w:t>
      </w:r>
      <w:r w:rsidR="009527B3" w:rsidRPr="00952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Корекційна</w:t>
      </w:r>
      <w:proofErr w:type="spellEnd"/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дошкільна педагогіка та гуманітарні системи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Вихідні теоретичні положення і принципи дошкільної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="009527B3" w:rsidRPr="00952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психопедагогіки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розвитку і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робота з дітьми раннього дошкільного віку із затримкою психічного розвитку. Особливості розвитку і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робота з дітьми раннього дошкільного віку, хворими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дитячий церебральний параліч. Особливості розвитку і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робота з дітьми раннього дошкільного віку при аутизмі,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аутистичних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рисах особистості та порушеннями мовлення. 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спрямованість виховання та навчання дітей дошкільного віку з порушеннями поведінки і діяльності.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Корекційно-педаго</w:t>
      </w:r>
      <w:r w:rsidR="009527B3">
        <w:rPr>
          <w:rFonts w:ascii="Times New Roman" w:hAnsi="Times New Roman" w:cs="Times New Roman"/>
          <w:sz w:val="28"/>
          <w:szCs w:val="28"/>
          <w:lang w:val="uk-UA"/>
        </w:rPr>
        <w:t>гічна</w:t>
      </w:r>
      <w:proofErr w:type="spellEnd"/>
      <w:r w:rsidR="009527B3">
        <w:rPr>
          <w:rFonts w:ascii="Times New Roman" w:hAnsi="Times New Roman" w:cs="Times New Roman"/>
          <w:sz w:val="28"/>
          <w:szCs w:val="28"/>
          <w:lang w:val="uk-UA"/>
        </w:rPr>
        <w:t xml:space="preserve"> робота з дошкільниками з 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порушеннями мовлення. 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спрямованість педагогіки Марії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A651A" w:rsidRPr="005265A3" w:rsidRDefault="009A651A" w:rsidP="009A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Педагогіка Рудольфа </w:t>
      </w:r>
      <w:proofErr w:type="spellStart"/>
      <w:r w:rsidRPr="005265A3">
        <w:rPr>
          <w:rFonts w:ascii="Times New Roman" w:hAnsi="Times New Roman" w:cs="Times New Roman"/>
          <w:sz w:val="28"/>
          <w:szCs w:val="28"/>
          <w:lang w:val="uk-UA"/>
        </w:rPr>
        <w:t>Штайнера</w:t>
      </w:r>
      <w:proofErr w:type="spellEnd"/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651A" w:rsidRPr="005265A3" w:rsidRDefault="009A651A" w:rsidP="009A65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Модуль VІІ</w:t>
      </w:r>
      <w:r w:rsidR="009527B3" w:rsidRPr="00952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265A3">
        <w:rPr>
          <w:rFonts w:ascii="Times New Roman" w:hAnsi="Times New Roman" w:cs="Times New Roman"/>
          <w:b/>
          <w:sz w:val="28"/>
          <w:szCs w:val="28"/>
          <w:lang w:val="uk-UA"/>
        </w:rPr>
        <w:t>Розвиток, компенсація та корекція особистості дітей з важкими порушеннями психофізичного розвитку</w:t>
      </w:r>
      <w:r w:rsidRPr="005265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51A" w:rsidRPr="005265A3" w:rsidRDefault="009A651A" w:rsidP="00C123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sz w:val="28"/>
          <w:szCs w:val="28"/>
          <w:lang w:val="uk-UA"/>
        </w:rPr>
        <w:t xml:space="preserve">Основні групи дітей зі складними порушеннями та значення їх психолого-педагогічного вивчення. Завдання психолого-педагогічного супроводу розвитку дитини зі складними порушеннями </w:t>
      </w:r>
    </w:p>
    <w:p w:rsidR="00A2764D" w:rsidRPr="005265A3" w:rsidRDefault="00A2764D" w:rsidP="009A651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Розділ 4. Тифлопедагогіка</w:t>
      </w:r>
    </w:p>
    <w:p w:rsidR="00C12318" w:rsidRPr="005265A3" w:rsidRDefault="00C12318" w:rsidP="00C123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Модуль І</w:t>
      </w:r>
      <w:r w:rsidR="00B101BF"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. Тифлопедагогіка як наука</w:t>
      </w: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. </w:t>
      </w:r>
    </w:p>
    <w:p w:rsidR="006522CA" w:rsidRPr="005265A3" w:rsidRDefault="00B101BF" w:rsidP="00C1231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Предмет, завдання тифлопедагогіки, методи і </w:t>
      </w:r>
      <w:proofErr w:type="spellStart"/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міжпредметні</w:t>
      </w:r>
      <w:proofErr w:type="spellEnd"/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зв’язки тифлопедагогіки, класифікація порушень зору.</w:t>
      </w:r>
      <w:r w:rsidR="009527B3" w:rsidRPr="00E612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</w:t>
      </w:r>
      <w:r w:rsidR="006522CA"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Роль зорового сприйняття в пізнанні навколишнього світу. Закономірності психічного розвитку дітей в умовах сенсорної деривації. Особливості розвитку дітей з порушеннями зору в ранньому віці.</w:t>
      </w:r>
    </w:p>
    <w:p w:rsidR="00C12318" w:rsidRPr="005265A3" w:rsidRDefault="00C12318" w:rsidP="00C123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Модуль ІІ. </w:t>
      </w:r>
      <w:r w:rsidR="006522CA"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Закономірності розвитку пізнавальних процесів у дітей із порушеннями зору.</w:t>
      </w:r>
    </w:p>
    <w:p w:rsidR="006522CA" w:rsidRPr="005265A3" w:rsidRDefault="006522CA" w:rsidP="00C1231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Особливості сприйняття, уваги і пам’яті. Особливості інтелектуальних операцій і мислення.</w:t>
      </w:r>
      <w:r w:rsidR="009527B3" w:rsidRPr="00E612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Фактори, які впливають на стан мовлення дитини з порушенням зору. </w:t>
      </w:r>
      <w:r w:rsidR="00D33B09"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Особливості </w:t>
      </w:r>
      <w:proofErr w:type="spellStart"/>
      <w:r w:rsidR="00D33B09"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слабо</w:t>
      </w: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чу</w:t>
      </w:r>
      <w:r w:rsidR="00D33B09"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юч</w:t>
      </w: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их</w:t>
      </w:r>
      <w:proofErr w:type="spellEnd"/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дітей.</w:t>
      </w:r>
    </w:p>
    <w:p w:rsidR="00C12318" w:rsidRPr="005265A3" w:rsidRDefault="00C12318" w:rsidP="006522C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lastRenderedPageBreak/>
        <w:t xml:space="preserve">Модуль ІІІ. </w:t>
      </w:r>
      <w:r w:rsidR="006522CA"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Фактори, що обумовлюють особливості емоційно</w:t>
      </w:r>
      <w:r w:rsidR="00D33B09"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ї сфери д</w:t>
      </w:r>
      <w:r w:rsidR="006522CA"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ітей з порушеннями зору.</w:t>
      </w:r>
    </w:p>
    <w:p w:rsidR="006522CA" w:rsidRPr="005265A3" w:rsidRDefault="006522CA" w:rsidP="006522C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Прояви емоційного неблагополуччя у дітей із порушеннями зору. Вплив зовнішніх факторів на соціальний розвиток дітей із порушеннями зору. Перспективи соціалізації осіб із порушенням зору.</w:t>
      </w:r>
    </w:p>
    <w:p w:rsidR="00C12318" w:rsidRPr="005265A3" w:rsidRDefault="00C12318" w:rsidP="00D33B0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Модуль І</w:t>
      </w:r>
      <w:r w:rsidR="009527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V</w:t>
      </w: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.  Діагностика в тифлопедагогіці.</w:t>
      </w:r>
    </w:p>
    <w:p w:rsidR="009A651A" w:rsidRPr="005265A3" w:rsidRDefault="006522CA" w:rsidP="00D33B0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Завдання, принципи і зміст психолого-педагогічного о</w:t>
      </w:r>
      <w:r w:rsidR="00D33B09"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б</w:t>
      </w: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стеження дітей із порушеннями зору на ПМПК. Психолого-педагогічне вивчення дітей із порушеннями зору в дошкільному закладі.</w:t>
      </w:r>
    </w:p>
    <w:p w:rsidR="00B101BF" w:rsidRPr="005265A3" w:rsidRDefault="00A2764D" w:rsidP="006522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Розділ 5. Сурдопедагогіка</w:t>
      </w:r>
    </w:p>
    <w:p w:rsidR="00C12318" w:rsidRPr="005265A3" w:rsidRDefault="00C12318" w:rsidP="00D33B0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Модуль І. Сурдопедагогіка як наука</w:t>
      </w:r>
    </w:p>
    <w:p w:rsidR="00B101BF" w:rsidRPr="005265A3" w:rsidRDefault="00B101BF" w:rsidP="00D33B0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Предмет, завдання сурдопедагогіка, методи і </w:t>
      </w:r>
      <w:proofErr w:type="spellStart"/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міжпредметні</w:t>
      </w:r>
      <w:proofErr w:type="spellEnd"/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зв’язки сурдопедагогіки, класифікація порушень </w:t>
      </w:r>
      <w:proofErr w:type="spellStart"/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слуху.Роль</w:t>
      </w:r>
      <w:proofErr w:type="spellEnd"/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слухового сприйняття</w:t>
      </w:r>
      <w:r w:rsidR="00CB2A0D"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в пізнанні навколишнього світу. З</w:t>
      </w: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акономірності </w:t>
      </w:r>
      <w:r w:rsidR="00CB2A0D"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психічного розвитку дітей в умовах сенсорної деривації. Особливості розвитку дітей з порушеннями слуху в ранньому віці.</w:t>
      </w:r>
    </w:p>
    <w:p w:rsidR="00C12318" w:rsidRPr="005265A3" w:rsidRDefault="00C12318" w:rsidP="00D33B0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Модуль ІІ. </w:t>
      </w:r>
      <w:r w:rsidR="00CB2A0D"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Закономірності розвитку пізнавальних процесів у дітей із порушеннями слуху. </w:t>
      </w:r>
    </w:p>
    <w:p w:rsidR="00C12318" w:rsidRPr="005265A3" w:rsidRDefault="00CB2A0D" w:rsidP="00D33B0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Особливості сприйняття, уваги і пам’яті. Особливості інтелектуальних операцій і мислення.</w:t>
      </w:r>
      <w:r w:rsidR="009527B3" w:rsidRPr="00E612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Фактори, які впливають на стан мовлення дитини з порушенням слуху. </w:t>
      </w:r>
    </w:p>
    <w:p w:rsidR="00C12318" w:rsidRPr="005265A3" w:rsidRDefault="00C12318" w:rsidP="00D33B0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Модуль ІІІ. Мовлення дітей із порушенням слуху.</w:t>
      </w:r>
    </w:p>
    <w:p w:rsidR="00CB2A0D" w:rsidRPr="005265A3" w:rsidRDefault="00CB2A0D" w:rsidP="00D33B0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Види мовлення, якими користуються діти з порушеннями слуху. Особливості </w:t>
      </w:r>
      <w:proofErr w:type="spellStart"/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слабочуючих</w:t>
      </w:r>
      <w:proofErr w:type="spellEnd"/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дітей.</w:t>
      </w:r>
    </w:p>
    <w:p w:rsidR="00C12318" w:rsidRPr="005265A3" w:rsidRDefault="00C12318" w:rsidP="00B101B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lastRenderedPageBreak/>
        <w:t>Модуль І</w:t>
      </w:r>
      <w:r w:rsidR="009527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V</w:t>
      </w: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. Емоційна сфера дітей із порушеннями слуху</w:t>
      </w:r>
    </w:p>
    <w:p w:rsidR="00CB2A0D" w:rsidRPr="005265A3" w:rsidRDefault="00CB2A0D" w:rsidP="00B101B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Фактори, що обумовлюють особливості емоційної сфери </w:t>
      </w:r>
      <w:r w:rsidR="009527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д</w:t>
      </w: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ітей з порушеннями слуху. Проя</w:t>
      </w:r>
      <w:r w:rsidR="006522CA"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ви емоційного неблагополуччя у д</w:t>
      </w: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ітей із </w:t>
      </w:r>
      <w:r w:rsidR="006522CA"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порушеннями слуху. Вплив зовнішніх факторів на соціальний розвиток дітей із порушеннями слуху. Перспективи соціалізації осіб із порушенням слуху.</w:t>
      </w:r>
    </w:p>
    <w:p w:rsidR="00C12318" w:rsidRPr="005265A3" w:rsidRDefault="00C12318" w:rsidP="006522C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Модуль У. Діагностика дітей із порушенням слуху.</w:t>
      </w:r>
    </w:p>
    <w:p w:rsidR="00C12318" w:rsidRPr="005265A3" w:rsidRDefault="006522CA" w:rsidP="00CF6E7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Завдання, принципи і зміст психолого-педагогічного о</w:t>
      </w:r>
      <w:r w:rsidR="009527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б</w:t>
      </w:r>
      <w:r w:rsidRPr="005265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стеження дітей із порушеннями слуху на ПМПК. Психолого-педагогічне вивчення дітей із порушеннями слуху в дошкільному закладі.</w:t>
      </w:r>
    </w:p>
    <w:p w:rsidR="00710CA2" w:rsidRPr="005265A3" w:rsidRDefault="00A2764D" w:rsidP="009A651A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Розділ 6. </w:t>
      </w:r>
      <w:proofErr w:type="spellStart"/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Спецметодика</w:t>
      </w:r>
      <w:proofErr w:type="spellEnd"/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навчан</w:t>
      </w:r>
      <w:r w:rsidR="009A651A"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ня української мови та розвитку </w:t>
      </w: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зв’язного мовлення</w:t>
      </w:r>
    </w:p>
    <w:p w:rsidR="00CF6E71" w:rsidRPr="005265A3" w:rsidRDefault="00CF6E71" w:rsidP="00710CA2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Модуль І. </w:t>
      </w:r>
      <w:r w:rsidR="00710CA2"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Закономірності</w:t>
      </w:r>
      <w:r w:rsidR="009527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710CA2"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навчання</w:t>
      </w:r>
      <w:r w:rsidR="009527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710CA2"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розумововідсталих</w:t>
      </w:r>
      <w:r w:rsidR="009527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710CA2"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учнів</w:t>
      </w:r>
      <w:r w:rsidR="009527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710CA2"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рідної</w:t>
      </w:r>
      <w:r w:rsidR="009527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710CA2"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мови.</w:t>
      </w:r>
    </w:p>
    <w:p w:rsidR="00710CA2" w:rsidRPr="005265A3" w:rsidRDefault="00710CA2" w:rsidP="00710CA2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Методи дослідження результатів </w:t>
      </w:r>
      <w:r w:rsidR="00D33B09" w:rsidRPr="005265A3">
        <w:rPr>
          <w:rFonts w:ascii="Times New Roman" w:hAnsi="Times New Roman" w:cs="Times New Roman"/>
          <w:noProof/>
          <w:sz w:val="28"/>
          <w:szCs w:val="28"/>
          <w:lang w:val="uk-UA"/>
        </w:rPr>
        <w:t>мовної діяльності дітей з порушенням</w:t>
      </w:r>
      <w:r w:rsidRPr="005265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інтелекту. Своєрідність розвитку усного мовлення у зв’язку з вивченням предметів і явищ навколишньої дійсності. Труднощі у сприйманні і розумінні прочитаних творів і граматичного матеріалу. Реалізація загальнодидактичних і корекційних прийомів навчання. </w:t>
      </w:r>
    </w:p>
    <w:p w:rsidR="00CF6E71" w:rsidRPr="005265A3" w:rsidRDefault="00CF6E71" w:rsidP="00710CA2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Модуль ІІ.</w:t>
      </w:r>
      <w:r w:rsidR="00710CA2"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Завдання та зміст навчання розумово відсталих школярів української мови.</w:t>
      </w:r>
    </w:p>
    <w:p w:rsidR="00CF6E71" w:rsidRPr="005265A3" w:rsidRDefault="00CF6E71" w:rsidP="00CF6E71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Зміст навчання дітей із порушеннями інтелекту. </w:t>
      </w:r>
      <w:r w:rsidR="00710CA2" w:rsidRPr="005265A3">
        <w:rPr>
          <w:rFonts w:ascii="Times New Roman" w:hAnsi="Times New Roman" w:cs="Times New Roman"/>
          <w:noProof/>
          <w:sz w:val="28"/>
          <w:szCs w:val="28"/>
          <w:lang w:val="uk-UA"/>
        </w:rPr>
        <w:t>Корекційна спрямованість предмету. Практичне спрямування навчання рідної мови. Етапи навчання української мови в допоміжній школі.</w:t>
      </w:r>
    </w:p>
    <w:p w:rsidR="00CF6E71" w:rsidRPr="005265A3" w:rsidRDefault="00CF6E71" w:rsidP="00CF6E71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Модуль ІІІ. </w:t>
      </w:r>
      <w:r w:rsidR="00710CA2"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Характеристика сучасного методі навчання грамоти розумово відсталих учнів.</w:t>
      </w:r>
    </w:p>
    <w:p w:rsidR="00710CA2" w:rsidRPr="005265A3" w:rsidRDefault="00710CA2" w:rsidP="00710CA2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Основні напрямки і методи роботи в добукварний період. Прийоми звуково аналізу та синтезу в період навчання грамоти. </w:t>
      </w:r>
    </w:p>
    <w:p w:rsidR="00710CA2" w:rsidRPr="005265A3" w:rsidRDefault="00710CA2" w:rsidP="00710CA2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Формування графічних навчок учнів у букварному періоді. Прийоми вивчення звуків і букв. Засоби збагачення лексичного запасу розумово відсталих учнів. </w:t>
      </w:r>
    </w:p>
    <w:p w:rsidR="00CF6E71" w:rsidRPr="005265A3" w:rsidRDefault="00CF6E71" w:rsidP="00710CA2">
      <w:pPr>
        <w:spacing w:line="36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Модуль І</w:t>
      </w:r>
      <w:r w:rsidR="009527B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</w:t>
      </w:r>
      <w:r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. </w:t>
      </w:r>
      <w:r w:rsidR="00710CA2"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Методика навчання граматики і правопису в спеціальній школі. </w:t>
      </w:r>
    </w:p>
    <w:p w:rsidR="00710CA2" w:rsidRPr="005265A3" w:rsidRDefault="00CF6E71" w:rsidP="00710CA2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Особливості спеціальної методиканавчання граматики і правопису дітей із інтелектуальними порушеннями. </w:t>
      </w:r>
      <w:r w:rsidR="00710CA2" w:rsidRPr="005265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Значення граматичних знань для оволодіння навичками мовлення і розвитку мислення. </w:t>
      </w:r>
    </w:p>
    <w:p w:rsidR="00CF6E71" w:rsidRPr="005265A3" w:rsidRDefault="00CF6E71" w:rsidP="00710CA2">
      <w:pPr>
        <w:spacing w:line="36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Модуль </w:t>
      </w:r>
      <w:r w:rsidR="009527B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</w:t>
      </w:r>
      <w:r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 Формування зв’язного мовлення дітей із психофізичними порушеннями.</w:t>
      </w:r>
    </w:p>
    <w:p w:rsidR="00710CA2" w:rsidRPr="005265A3" w:rsidRDefault="00710CA2" w:rsidP="00710CA2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noProof/>
          <w:sz w:val="28"/>
          <w:szCs w:val="28"/>
          <w:lang w:val="uk-UA"/>
        </w:rPr>
        <w:t>Розвиток зв’язного мовлення на різних етапах навчання української мови. Структура уроку письма, читання, української мови в допоміжній школі. Підбір вправ для опрацювання окремих розділів курсу, текстів для переказів. Аналіз творчих робіт учнів. Робота над художніми творами, діловими паперами і науково-пізнавальними статтями в спеціальній  школи. роль позакласного читання.</w:t>
      </w:r>
    </w:p>
    <w:p w:rsidR="00710CA2" w:rsidRPr="005265A3" w:rsidRDefault="00CF6E71" w:rsidP="00710CA2">
      <w:pPr>
        <w:spacing w:line="36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Модуль </w:t>
      </w:r>
      <w:r w:rsidR="009527B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</w:t>
      </w:r>
      <w:r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І. </w:t>
      </w:r>
      <w:r w:rsidR="00710CA2" w:rsidRPr="005265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Планування навчальної роботи з української мови в спеціальній школі.</w:t>
      </w:r>
    </w:p>
    <w:p w:rsidR="00710CA2" w:rsidRPr="005265A3" w:rsidRDefault="00710CA2" w:rsidP="00CF6E71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265A3">
        <w:rPr>
          <w:rFonts w:ascii="Times New Roman" w:hAnsi="Times New Roman" w:cs="Times New Roman"/>
          <w:noProof/>
          <w:sz w:val="28"/>
          <w:szCs w:val="28"/>
          <w:lang w:val="uk-UA"/>
        </w:rPr>
        <w:t>Застосування принципів і прийомів корекційної роботи на уроках мови в спеціальній школі.</w:t>
      </w:r>
      <w:r w:rsidR="00CF6E71" w:rsidRPr="005265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Планування навчальної роботи на уроках мови в спеціальній школі.</w:t>
      </w:r>
    </w:p>
    <w:p w:rsidR="00F36758" w:rsidRPr="005265A3" w:rsidRDefault="00A2764D" w:rsidP="00CF6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Розділ 7. </w:t>
      </w:r>
      <w:proofErr w:type="spellStart"/>
      <w:r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Спецм</w:t>
      </w:r>
      <w:r w:rsidR="00F36758"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етодика</w:t>
      </w:r>
      <w:proofErr w:type="spellEnd"/>
      <w:r w:rsidR="00F36758" w:rsidRPr="005265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навчання математики</w:t>
      </w:r>
    </w:p>
    <w:p w:rsidR="00CF6E71" w:rsidRPr="005265A3" w:rsidRDefault="00CF6E71" w:rsidP="00710C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Модуль </w:t>
      </w:r>
      <w:r w:rsidR="009527B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I</w:t>
      </w:r>
      <w:r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. </w:t>
      </w:r>
      <w:r w:rsidR="00F36758"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Методика викладання математики</w:t>
      </w:r>
      <w:r w:rsidR="00F36758" w:rsidRPr="005265A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uk-UA" w:eastAsia="ru-RU"/>
        </w:rPr>
        <w:t>.</w:t>
      </w:r>
    </w:p>
    <w:p w:rsidR="00F36758" w:rsidRPr="005265A3" w:rsidRDefault="00F36758" w:rsidP="00710C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Математичні знання в сучасному світі. Мета математичної підготовки дитини. Методика початкового навчання математики як педагогічна наука. Початковий курс математики як навчальний предмет. Державний стандарт </w:t>
      </w:r>
      <w:r w:rsidR="00CF6E71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спеціальної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початкової загальної освіти. Освітня галузь «Математика». Позакласна робота з математики.</w:t>
      </w:r>
    </w:p>
    <w:p w:rsidR="00CF6E71" w:rsidRPr="005265A3" w:rsidRDefault="00CF6E71" w:rsidP="00710C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Модуль ІІ. </w:t>
      </w:r>
      <w:r w:rsidR="00F36758"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Засоби навчання математики у початкових класах.</w:t>
      </w:r>
    </w:p>
    <w:p w:rsidR="00F36758" w:rsidRPr="005265A3" w:rsidRDefault="00F36758" w:rsidP="00710C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Урок математики в початковій школі. Вимоги до нього. Методи і методичні прийоми навчання математики у початковій школі.</w:t>
      </w:r>
    </w:p>
    <w:p w:rsidR="00CF6E71" w:rsidRPr="005265A3" w:rsidRDefault="00CF6E71" w:rsidP="00710C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Модуль ІІІ. </w:t>
      </w:r>
      <w:r w:rsidR="0008737D"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Нумерація чисел 11–</w:t>
      </w:r>
      <w:r w:rsidR="00F36758"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20.</w:t>
      </w:r>
    </w:p>
    <w:p w:rsidR="00F36758" w:rsidRPr="005265A3" w:rsidRDefault="00F36758" w:rsidP="00710C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Табличне додавання та віднімання одноцифрових чисел з переходом через десяток. Методика вивчення табличного множення і ділення.  Метод</w:t>
      </w:r>
      <w:r w:rsidR="0008737D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ика вивчення нумерації чисел 21–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100. Арифметичні дії в межах 100. Методика</w:t>
      </w:r>
      <w:r w:rsidR="0008737D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вивчення нумерації чисел 101–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1000. Арифметичні дії в межах 1000. Методика вивчення багатоцифрових чисел.</w:t>
      </w:r>
    </w:p>
    <w:p w:rsidR="00CF6E71" w:rsidRPr="005265A3" w:rsidRDefault="00CF6E71" w:rsidP="00710C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Модуль І</w:t>
      </w:r>
      <w:r w:rsidR="009527B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V</w:t>
      </w:r>
      <w:r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. </w:t>
      </w:r>
      <w:r w:rsidR="00F36758"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Загальні питання методики навчання учнів розв’язувати задачі.</w:t>
      </w:r>
    </w:p>
    <w:p w:rsidR="00F36758" w:rsidRPr="005265A3" w:rsidRDefault="00F36758" w:rsidP="00CF6E7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Методика навчання розв’язувати </w:t>
      </w:r>
      <w:r w:rsidR="00CF6E71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прості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задачі. Методика навчання учнів розв’язувати складні задачі.</w:t>
      </w:r>
      <w:r w:rsidR="009527B3" w:rsidRPr="00E61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Величини та одиниці вимірювання величин (час, маса, грошові розрахунки, об’єм, залежність між величинами).</w:t>
      </w:r>
    </w:p>
    <w:p w:rsidR="00F36758" w:rsidRPr="005265A3" w:rsidRDefault="00CF6E71" w:rsidP="00710C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Модуль </w:t>
      </w:r>
      <w:r w:rsidR="009527B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V</w:t>
      </w:r>
      <w:r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. </w:t>
      </w:r>
      <w:r w:rsidR="00F36758"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Пропедевтика алгебри в початкових класах. </w:t>
      </w:r>
      <w:r w:rsidR="00F3675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Формування початкових уявлень про дроби.</w:t>
      </w:r>
    </w:p>
    <w:p w:rsidR="00CF6E71" w:rsidRPr="005265A3" w:rsidRDefault="00CF6E71" w:rsidP="00CF6E71">
      <w:pPr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Модуль </w:t>
      </w:r>
      <w:r w:rsidR="009527B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V</w:t>
      </w:r>
      <w:r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І. </w:t>
      </w:r>
      <w:r w:rsidR="00F36758"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Пропедевтика геометрії в </w:t>
      </w:r>
      <w:proofErr w:type="spellStart"/>
      <w:r w:rsidR="00F36758"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початковихкласах</w:t>
      </w:r>
      <w:proofErr w:type="spellEnd"/>
      <w:r w:rsidR="00F36758"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</w:p>
    <w:p w:rsidR="00F27492" w:rsidRPr="005265A3" w:rsidRDefault="00CF6E71" w:rsidP="00F2749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</w:t>
      </w:r>
      <w:r w:rsidR="00F3675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еометричні фігури та ї</w:t>
      </w:r>
      <w:r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х властивості. Геометричні тіла</w:t>
      </w:r>
      <w:r w:rsidR="00F3675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 Методика вивчення</w:t>
      </w:r>
      <w:r w:rsidR="009527B3" w:rsidRPr="009527B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F3675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рівнянь і нерівностей з однією</w:t>
      </w:r>
      <w:r w:rsidR="009527B3" w:rsidRPr="009527B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F36758" w:rsidRPr="005265A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змінною.</w:t>
      </w:r>
    </w:p>
    <w:p w:rsidR="00083DE4" w:rsidRPr="005265A3" w:rsidRDefault="0024736D" w:rsidP="00F2749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lastRenderedPageBreak/>
        <w:t>Розділ 8. Спеціальна психологія</w:t>
      </w:r>
      <w:r w:rsidR="00BA14BC" w:rsidRPr="005265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.</w:t>
      </w:r>
    </w:p>
    <w:p w:rsidR="00083DE4" w:rsidRPr="005265A3" w:rsidRDefault="00083DE4" w:rsidP="00083DE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65A3">
        <w:rPr>
          <w:rFonts w:ascii="Times New Roman" w:hAnsi="Times New Roman"/>
          <w:b/>
          <w:sz w:val="28"/>
          <w:szCs w:val="28"/>
          <w:lang w:val="uk-UA"/>
        </w:rPr>
        <w:t xml:space="preserve"> Модуль </w:t>
      </w:r>
      <w:r w:rsidR="009527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65A3">
        <w:rPr>
          <w:rFonts w:ascii="Times New Roman" w:hAnsi="Times New Roman"/>
          <w:b/>
          <w:sz w:val="28"/>
          <w:szCs w:val="28"/>
          <w:lang w:val="uk-UA"/>
        </w:rPr>
        <w:t>. Основні</w:t>
      </w:r>
      <w:r w:rsidR="009527B3" w:rsidRPr="00E6128D">
        <w:rPr>
          <w:rFonts w:ascii="Times New Roman" w:hAnsi="Times New Roman"/>
          <w:b/>
          <w:sz w:val="28"/>
          <w:szCs w:val="28"/>
        </w:rPr>
        <w:t xml:space="preserve"> </w:t>
      </w:r>
      <w:r w:rsidRPr="005265A3">
        <w:rPr>
          <w:rFonts w:ascii="Times New Roman" w:hAnsi="Times New Roman"/>
          <w:b/>
          <w:sz w:val="28"/>
          <w:szCs w:val="28"/>
          <w:lang w:val="uk-UA"/>
        </w:rPr>
        <w:t>поняття</w:t>
      </w:r>
      <w:r w:rsidR="009527B3" w:rsidRPr="00E6128D">
        <w:rPr>
          <w:rFonts w:ascii="Times New Roman" w:hAnsi="Times New Roman"/>
          <w:b/>
          <w:sz w:val="28"/>
          <w:szCs w:val="28"/>
        </w:rPr>
        <w:t xml:space="preserve"> </w:t>
      </w:r>
      <w:r w:rsidRPr="005265A3">
        <w:rPr>
          <w:rFonts w:ascii="Times New Roman" w:hAnsi="Times New Roman"/>
          <w:b/>
          <w:sz w:val="28"/>
          <w:szCs w:val="28"/>
          <w:lang w:val="uk-UA"/>
        </w:rPr>
        <w:t>спеціальної</w:t>
      </w:r>
      <w:r w:rsidR="009527B3" w:rsidRPr="00E6128D">
        <w:rPr>
          <w:rFonts w:ascii="Times New Roman" w:hAnsi="Times New Roman"/>
          <w:b/>
          <w:sz w:val="28"/>
          <w:szCs w:val="28"/>
        </w:rPr>
        <w:t xml:space="preserve"> </w:t>
      </w:r>
      <w:r w:rsidRPr="005265A3">
        <w:rPr>
          <w:rFonts w:ascii="Times New Roman" w:hAnsi="Times New Roman"/>
          <w:b/>
          <w:sz w:val="28"/>
          <w:szCs w:val="28"/>
          <w:lang w:val="uk-UA"/>
        </w:rPr>
        <w:t>психології</w:t>
      </w:r>
    </w:p>
    <w:p w:rsidR="00083DE4" w:rsidRPr="005265A3" w:rsidRDefault="00083DE4" w:rsidP="00083DE4">
      <w:pPr>
        <w:spacing w:line="360" w:lineRule="auto"/>
        <w:ind w:firstLine="708"/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Об’єкт, предмет, мета та завдання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спеціальної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психології. Коректне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використання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термінів в умовах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сучасної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парадигми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спеціальної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освіти. Галузі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спеціальної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 xml:space="preserve">психології. </w:t>
      </w:r>
      <w:r w:rsidRPr="005265A3">
        <w:rPr>
          <w:rFonts w:ascii="Times New Roman" w:hAnsi="Times New Roman"/>
          <w:bCs/>
          <w:sz w:val="28"/>
          <w:szCs w:val="28"/>
          <w:lang w:val="uk-UA"/>
        </w:rPr>
        <w:t>Теоретичне і практичне</w:t>
      </w:r>
      <w:r w:rsidR="009527B3" w:rsidRPr="009527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bCs/>
          <w:sz w:val="28"/>
          <w:szCs w:val="28"/>
          <w:lang w:val="uk-UA"/>
        </w:rPr>
        <w:t>значення</w:t>
      </w:r>
      <w:r w:rsidR="009527B3" w:rsidRPr="009527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bCs/>
          <w:sz w:val="28"/>
          <w:szCs w:val="28"/>
          <w:lang w:val="uk-UA"/>
        </w:rPr>
        <w:t>спеціальної</w:t>
      </w:r>
      <w:r w:rsidR="009527B3" w:rsidRPr="009527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bCs/>
          <w:sz w:val="28"/>
          <w:szCs w:val="28"/>
          <w:lang w:val="uk-UA"/>
        </w:rPr>
        <w:t xml:space="preserve">психології. </w:t>
      </w:r>
      <w:r w:rsidRPr="005265A3">
        <w:rPr>
          <w:rFonts w:ascii="Times New Roman" w:hAnsi="Times New Roman"/>
          <w:bCs/>
          <w:iCs/>
          <w:color w:val="000000"/>
          <w:w w:val="111"/>
          <w:sz w:val="28"/>
          <w:szCs w:val="28"/>
          <w:lang w:val="uk-UA"/>
        </w:rPr>
        <w:t>Місце</w:t>
      </w:r>
      <w:r w:rsidR="009527B3" w:rsidRPr="009527B3">
        <w:rPr>
          <w:rFonts w:ascii="Times New Roman" w:hAnsi="Times New Roman"/>
          <w:bCs/>
          <w:iCs/>
          <w:color w:val="000000"/>
          <w:w w:val="111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bCs/>
          <w:iCs/>
          <w:color w:val="000000"/>
          <w:w w:val="111"/>
          <w:sz w:val="28"/>
          <w:szCs w:val="28"/>
          <w:lang w:val="uk-UA"/>
        </w:rPr>
        <w:t>спеціальної</w:t>
      </w:r>
      <w:r w:rsidR="009527B3" w:rsidRPr="009527B3">
        <w:rPr>
          <w:rFonts w:ascii="Times New Roman" w:hAnsi="Times New Roman"/>
          <w:bCs/>
          <w:iCs/>
          <w:color w:val="000000"/>
          <w:w w:val="111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bCs/>
          <w:iCs/>
          <w:color w:val="000000"/>
          <w:w w:val="111"/>
          <w:sz w:val="28"/>
          <w:szCs w:val="28"/>
          <w:lang w:val="uk-UA"/>
        </w:rPr>
        <w:t>психології у системі</w:t>
      </w:r>
      <w:r w:rsidR="009527B3" w:rsidRPr="009527B3">
        <w:rPr>
          <w:rFonts w:ascii="Times New Roman" w:hAnsi="Times New Roman"/>
          <w:bCs/>
          <w:iCs/>
          <w:color w:val="000000"/>
          <w:w w:val="111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bCs/>
          <w:iCs/>
          <w:color w:val="000000"/>
          <w:w w:val="111"/>
          <w:sz w:val="28"/>
          <w:szCs w:val="28"/>
          <w:lang w:val="uk-UA"/>
        </w:rPr>
        <w:t>педагогічних</w:t>
      </w:r>
      <w:r w:rsidR="009527B3" w:rsidRPr="009527B3">
        <w:rPr>
          <w:rFonts w:ascii="Times New Roman" w:hAnsi="Times New Roman"/>
          <w:bCs/>
          <w:iCs/>
          <w:color w:val="000000"/>
          <w:w w:val="111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  <w:lang w:val="uk-UA"/>
        </w:rPr>
        <w:t>наук, зв'язок з іншими науками.</w:t>
      </w:r>
      <w:r w:rsidR="009527B3" w:rsidRPr="00E6128D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  <w:lang w:val="uk-UA"/>
        </w:rPr>
        <w:t>Методи</w:t>
      </w:r>
      <w:r w:rsidR="009527B3" w:rsidRPr="009527B3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</w:rPr>
        <w:t xml:space="preserve"> </w:t>
      </w:r>
      <w:r w:rsidRPr="005265A3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  <w:lang w:val="uk-UA"/>
        </w:rPr>
        <w:t>дослідження у спеціальній</w:t>
      </w:r>
      <w:r w:rsidR="009527B3" w:rsidRPr="009527B3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</w:rPr>
        <w:t xml:space="preserve"> </w:t>
      </w:r>
      <w:r w:rsidRPr="005265A3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  <w:lang w:val="uk-UA"/>
        </w:rPr>
        <w:t>психології.</w:t>
      </w:r>
      <w:r w:rsidR="009527B3" w:rsidRPr="009527B3">
        <w:rPr>
          <w:rFonts w:ascii="Times New Roman" w:hAnsi="Times New Roman"/>
          <w:bCs/>
          <w:iCs/>
          <w:color w:val="000000"/>
          <w:spacing w:val="4"/>
          <w:w w:val="111"/>
          <w:sz w:val="28"/>
          <w:szCs w:val="28"/>
        </w:rPr>
        <w:t xml:space="preserve"> </w:t>
      </w:r>
      <w:r w:rsidRPr="005265A3">
        <w:rPr>
          <w:rFonts w:ascii="Times New Roman" w:hAnsi="Times New Roman"/>
          <w:sz w:val="28"/>
          <w:szCs w:val="28"/>
          <w:lang w:val="uk-UA"/>
        </w:rPr>
        <w:t>Причини і класифікація</w:t>
      </w:r>
      <w:r w:rsidR="009527B3" w:rsidRPr="009527B3">
        <w:rPr>
          <w:rFonts w:ascii="Times New Roman" w:hAnsi="Times New Roman"/>
          <w:sz w:val="28"/>
          <w:szCs w:val="28"/>
        </w:rPr>
        <w:t xml:space="preserve"> </w:t>
      </w:r>
      <w:r w:rsidRPr="005265A3">
        <w:rPr>
          <w:rFonts w:ascii="Times New Roman" w:hAnsi="Times New Roman"/>
          <w:sz w:val="28"/>
          <w:szCs w:val="28"/>
          <w:lang w:val="uk-UA"/>
        </w:rPr>
        <w:t>порушень</w:t>
      </w:r>
      <w:r w:rsidR="009527B3" w:rsidRPr="009527B3">
        <w:rPr>
          <w:rFonts w:ascii="Times New Roman" w:hAnsi="Times New Roman"/>
          <w:sz w:val="28"/>
          <w:szCs w:val="28"/>
        </w:rPr>
        <w:t xml:space="preserve"> </w:t>
      </w:r>
      <w:r w:rsidRPr="005265A3">
        <w:rPr>
          <w:rFonts w:ascii="Times New Roman" w:hAnsi="Times New Roman"/>
          <w:sz w:val="28"/>
          <w:szCs w:val="28"/>
          <w:lang w:val="uk-UA"/>
        </w:rPr>
        <w:t>розвитку у дітей. Механізми</w:t>
      </w:r>
      <w:r w:rsidR="009527B3" w:rsidRPr="00E6128D">
        <w:rPr>
          <w:rFonts w:ascii="Times New Roman" w:hAnsi="Times New Roman"/>
          <w:sz w:val="28"/>
          <w:szCs w:val="28"/>
        </w:rPr>
        <w:t xml:space="preserve"> </w:t>
      </w:r>
      <w:r w:rsidRPr="005265A3">
        <w:rPr>
          <w:rFonts w:ascii="Times New Roman" w:hAnsi="Times New Roman"/>
          <w:sz w:val="28"/>
          <w:szCs w:val="28"/>
          <w:lang w:val="uk-UA"/>
        </w:rPr>
        <w:t>генетичних</w:t>
      </w:r>
      <w:r w:rsidR="009527B3" w:rsidRPr="00E6128D">
        <w:rPr>
          <w:rFonts w:ascii="Times New Roman" w:hAnsi="Times New Roman"/>
          <w:sz w:val="28"/>
          <w:szCs w:val="28"/>
        </w:rPr>
        <w:t xml:space="preserve"> </w:t>
      </w:r>
      <w:r w:rsidRPr="005265A3">
        <w:rPr>
          <w:rFonts w:ascii="Times New Roman" w:hAnsi="Times New Roman"/>
          <w:sz w:val="28"/>
          <w:szCs w:val="28"/>
          <w:lang w:val="uk-UA"/>
        </w:rPr>
        <w:t>впливів: генетичні</w:t>
      </w:r>
      <w:r w:rsidR="009527B3" w:rsidRPr="00E6128D">
        <w:rPr>
          <w:rFonts w:ascii="Times New Roman" w:hAnsi="Times New Roman"/>
          <w:sz w:val="28"/>
          <w:szCs w:val="28"/>
        </w:rPr>
        <w:t xml:space="preserve"> </w:t>
      </w:r>
      <w:r w:rsidRPr="005265A3">
        <w:rPr>
          <w:rFonts w:ascii="Times New Roman" w:hAnsi="Times New Roman"/>
          <w:sz w:val="28"/>
          <w:szCs w:val="28"/>
          <w:lang w:val="uk-UA"/>
        </w:rPr>
        <w:t>фактори. Соматичний фактор. Соціальні</w:t>
      </w:r>
      <w:r w:rsidR="009527B3" w:rsidRPr="00E6128D">
        <w:rPr>
          <w:rFonts w:ascii="Times New Roman" w:hAnsi="Times New Roman"/>
          <w:sz w:val="28"/>
          <w:szCs w:val="28"/>
        </w:rPr>
        <w:t xml:space="preserve"> </w:t>
      </w:r>
      <w:r w:rsidRPr="005265A3">
        <w:rPr>
          <w:rFonts w:ascii="Times New Roman" w:hAnsi="Times New Roman"/>
          <w:sz w:val="28"/>
          <w:szCs w:val="28"/>
          <w:lang w:val="uk-UA"/>
        </w:rPr>
        <w:t>фактори</w:t>
      </w:r>
      <w:r w:rsidR="009527B3" w:rsidRPr="00E6128D">
        <w:rPr>
          <w:rFonts w:ascii="Times New Roman" w:hAnsi="Times New Roman"/>
          <w:sz w:val="28"/>
          <w:szCs w:val="28"/>
        </w:rPr>
        <w:t xml:space="preserve"> </w:t>
      </w:r>
      <w:r w:rsidRPr="005265A3">
        <w:rPr>
          <w:rFonts w:ascii="Times New Roman" w:hAnsi="Times New Roman"/>
          <w:sz w:val="28"/>
          <w:szCs w:val="28"/>
          <w:lang w:val="uk-UA"/>
        </w:rPr>
        <w:t>ризику</w:t>
      </w:r>
      <w:r w:rsidR="009527B3" w:rsidRPr="00E6128D">
        <w:rPr>
          <w:rFonts w:ascii="Times New Roman" w:hAnsi="Times New Roman"/>
          <w:sz w:val="28"/>
          <w:szCs w:val="28"/>
        </w:rPr>
        <w:t xml:space="preserve"> </w:t>
      </w:r>
      <w:r w:rsidRPr="005265A3">
        <w:rPr>
          <w:rFonts w:ascii="Times New Roman" w:hAnsi="Times New Roman"/>
          <w:sz w:val="28"/>
          <w:szCs w:val="28"/>
          <w:lang w:val="uk-UA"/>
        </w:rPr>
        <w:t>виникнення</w:t>
      </w:r>
      <w:r w:rsidR="009527B3" w:rsidRPr="00E6128D">
        <w:rPr>
          <w:rFonts w:ascii="Times New Roman" w:hAnsi="Times New Roman"/>
          <w:sz w:val="28"/>
          <w:szCs w:val="28"/>
        </w:rPr>
        <w:t xml:space="preserve"> </w:t>
      </w:r>
      <w:r w:rsidRPr="005265A3">
        <w:rPr>
          <w:rFonts w:ascii="Times New Roman" w:hAnsi="Times New Roman"/>
          <w:sz w:val="28"/>
          <w:szCs w:val="28"/>
          <w:lang w:val="uk-UA"/>
        </w:rPr>
        <w:t>недоліків у психофізичному</w:t>
      </w:r>
      <w:r w:rsidR="009527B3" w:rsidRPr="00E6128D">
        <w:rPr>
          <w:rFonts w:ascii="Times New Roman" w:hAnsi="Times New Roman"/>
          <w:sz w:val="28"/>
          <w:szCs w:val="28"/>
        </w:rPr>
        <w:t xml:space="preserve"> </w:t>
      </w:r>
      <w:r w:rsidRPr="005265A3">
        <w:rPr>
          <w:rFonts w:ascii="Times New Roman" w:hAnsi="Times New Roman"/>
          <w:sz w:val="28"/>
          <w:szCs w:val="28"/>
          <w:lang w:val="uk-UA"/>
        </w:rPr>
        <w:t>розвитку. Класифікація</w:t>
      </w:r>
      <w:r w:rsidR="009527B3" w:rsidRPr="00E6128D">
        <w:rPr>
          <w:rFonts w:ascii="Times New Roman" w:hAnsi="Times New Roman"/>
          <w:sz w:val="28"/>
          <w:szCs w:val="28"/>
        </w:rPr>
        <w:t xml:space="preserve"> </w:t>
      </w:r>
      <w:r w:rsidRPr="005265A3">
        <w:rPr>
          <w:rFonts w:ascii="Times New Roman" w:hAnsi="Times New Roman"/>
          <w:sz w:val="28"/>
          <w:szCs w:val="28"/>
          <w:lang w:val="uk-UA"/>
        </w:rPr>
        <w:t>типів</w:t>
      </w:r>
      <w:r w:rsidR="009527B3" w:rsidRPr="00E6128D">
        <w:rPr>
          <w:rFonts w:ascii="Times New Roman" w:hAnsi="Times New Roman"/>
          <w:sz w:val="28"/>
          <w:szCs w:val="28"/>
        </w:rPr>
        <w:t xml:space="preserve"> </w:t>
      </w:r>
      <w:r w:rsidRPr="005265A3">
        <w:rPr>
          <w:rFonts w:ascii="Times New Roman" w:hAnsi="Times New Roman"/>
          <w:sz w:val="28"/>
          <w:szCs w:val="28"/>
          <w:lang w:val="uk-UA"/>
        </w:rPr>
        <w:t>психічного</w:t>
      </w:r>
      <w:r w:rsidR="009527B3" w:rsidRPr="00E61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5A3">
        <w:rPr>
          <w:rFonts w:ascii="Times New Roman" w:hAnsi="Times New Roman"/>
          <w:sz w:val="28"/>
          <w:szCs w:val="28"/>
          <w:lang w:val="uk-UA"/>
        </w:rPr>
        <w:t>дизонтогенезу</w:t>
      </w:r>
      <w:proofErr w:type="spellEnd"/>
      <w:r w:rsidRPr="005265A3">
        <w:rPr>
          <w:rFonts w:ascii="Times New Roman" w:hAnsi="Times New Roman"/>
          <w:sz w:val="28"/>
          <w:szCs w:val="28"/>
          <w:lang w:val="uk-UA"/>
        </w:rPr>
        <w:t xml:space="preserve"> за В. Лебединським.</w:t>
      </w:r>
    </w:p>
    <w:p w:rsidR="00083DE4" w:rsidRPr="005265A3" w:rsidRDefault="00083DE4" w:rsidP="00083DE4">
      <w:pPr>
        <w:spacing w:line="360" w:lineRule="auto"/>
        <w:ind w:firstLine="708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Модуль 2.Психічнийрозвиток при </w:t>
      </w:r>
      <w:proofErr w:type="spellStart"/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>дизонтогеніях</w:t>
      </w:r>
      <w:proofErr w:type="spellEnd"/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за типом ретардації</w:t>
      </w:r>
    </w:p>
    <w:p w:rsidR="00083DE4" w:rsidRPr="005265A3" w:rsidRDefault="00083DE4" w:rsidP="00083DE4">
      <w:pPr>
        <w:spacing w:line="360" w:lineRule="auto"/>
        <w:ind w:firstLine="708"/>
        <w:jc w:val="both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Клінічні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основи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спеціальної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психології. Галузі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медицини та біології, з якими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пов’язана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спеціальна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психологія. Психологічні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розумово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відсталих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 xml:space="preserve">дітей. Функції </w:t>
      </w:r>
      <w:proofErr w:type="spellStart"/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психолого-медико-педагогічної</w:t>
      </w:r>
      <w:proofErr w:type="spellEnd"/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консультації. Психологічні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затримкою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психічного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розвитку. 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розвитку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особистості та емоційно-вольової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сфери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затримкою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психічного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розвитку. Особливості</w:t>
      </w:r>
      <w:r w:rsidR="009527B3" w:rsidRPr="00E6128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діяльності</w:t>
      </w:r>
      <w:r w:rsidR="009527B3" w:rsidRPr="00E6128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E6128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E6128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затримкою</w:t>
      </w:r>
      <w:r w:rsidR="009527B3" w:rsidRPr="00E6128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психічного</w:t>
      </w:r>
      <w:r w:rsidR="009527B3" w:rsidRPr="00E6128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розвитку.</w:t>
      </w:r>
    </w:p>
    <w:p w:rsidR="00083DE4" w:rsidRPr="005265A3" w:rsidRDefault="00083DE4" w:rsidP="00083DE4">
      <w:pPr>
        <w:spacing w:line="360" w:lineRule="auto"/>
        <w:ind w:firstLine="708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>Модуль 3. Психічний</w:t>
      </w:r>
      <w:r w:rsidR="009527B3" w:rsidRPr="009527B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розвиток при </w:t>
      </w:r>
      <w:proofErr w:type="spellStart"/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>дизонтогеніях</w:t>
      </w:r>
      <w:proofErr w:type="spellEnd"/>
      <w:r w:rsidR="009527B3" w:rsidRPr="009527B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>дефіцитарного</w:t>
      </w:r>
      <w:proofErr w:type="spellEnd"/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типу</w:t>
      </w:r>
    </w:p>
    <w:p w:rsidR="00083DE4" w:rsidRPr="005265A3" w:rsidRDefault="00083DE4" w:rsidP="00083DE4">
      <w:pPr>
        <w:spacing w:line="360" w:lineRule="auto"/>
        <w:ind w:firstLine="708"/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Психологічні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осіб</w:t>
      </w:r>
      <w:r w:rsidR="0085565A" w:rsidRPr="0085565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85565A" w:rsidRPr="0085565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порушенням слуху. 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розвитку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особистості та емоційно-вольової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сфери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порушенням слуху. 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діяльності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порушенням слуху. 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психологічної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 xml:space="preserve">діагностики і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lastRenderedPageBreak/>
        <w:t>корекції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порушень слуху у дітей. Психологічні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особливості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осіб</w:t>
      </w:r>
      <w:r w:rsidR="0085565A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порушенням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зору. Особливості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розвитку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особистості та емоційно-вольової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сфери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порушенням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зору. 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діяльності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порушенням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зору. 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психологічної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діагностики і корекції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порушень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зору у дітей. Психолого-педагогічне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вивчення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мовленнєвими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порушеннями. Класифікація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мовленнєвих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порушень.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розвитку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особистості та емоційно-вольової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сфери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порушенням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мовлення. 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діяльності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мовленнєвими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 xml:space="preserve">порушеннями. </w:t>
      </w:r>
      <w:proofErr w:type="spellStart"/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Психокорекційна</w:t>
      </w:r>
      <w:proofErr w:type="spellEnd"/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 xml:space="preserve"> і профілактична робота з дітьми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порушенням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мовлення. Психологічні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осіб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порушенням опорно-рухового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апарату. 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пізнавальної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сфери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порушенням опорно-рухового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апарату. 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розвитку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особистості та емоційно-вольової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сфери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порушенням опорно-рухового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апарату.</w:t>
      </w:r>
    </w:p>
    <w:p w:rsidR="00083DE4" w:rsidRPr="005265A3" w:rsidRDefault="00083DE4" w:rsidP="00083DE4">
      <w:pPr>
        <w:spacing w:line="360" w:lineRule="auto"/>
        <w:ind w:firstLine="708"/>
        <w:rPr>
          <w:rFonts w:ascii="Times New Roman" w:hAnsi="Times New Roman"/>
          <w:spacing w:val="20"/>
          <w:sz w:val="28"/>
          <w:szCs w:val="28"/>
          <w:lang w:val="uk-UA"/>
        </w:rPr>
      </w:pPr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Модуль 4.Психічнийрозвиток при </w:t>
      </w:r>
      <w:proofErr w:type="spellStart"/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>асинхроніях</w:t>
      </w:r>
      <w:proofErr w:type="spellEnd"/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з переважанням</w:t>
      </w:r>
      <w:r w:rsidR="009527B3" w:rsidRPr="009527B3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>розладів</w:t>
      </w:r>
      <w:r w:rsidR="009527B3" w:rsidRPr="009527B3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>емоційно-вольової</w:t>
      </w:r>
      <w:r w:rsidR="009527B3" w:rsidRPr="009527B3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>сфери і поведінки та при складних</w:t>
      </w:r>
      <w:r w:rsidR="009527B3" w:rsidRPr="009527B3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>порушеннях</w:t>
      </w:r>
      <w:r w:rsidR="009527B3" w:rsidRPr="009527B3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>розвитку</w:t>
      </w:r>
    </w:p>
    <w:p w:rsidR="00083DE4" w:rsidRPr="005265A3" w:rsidRDefault="00083DE4" w:rsidP="00083DE4">
      <w:pPr>
        <w:spacing w:line="360" w:lineRule="auto"/>
        <w:ind w:firstLine="708"/>
        <w:jc w:val="both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Психологічні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осіб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розладами спектру аутизму. 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пізнавальної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сфери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розладами спектру аутизму. 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розвитку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особистості та емоційно-вольової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сфери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розладами спектру аутизму. 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діяльності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розладами спектру аутизму. Психологічні</w:t>
      </w:r>
      <w:r w:rsidR="009527B3" w:rsidRPr="009527B3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особливості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proofErr w:type="spellStart"/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осібі</w:t>
      </w:r>
      <w:proofErr w:type="spellEnd"/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з</w:t>
      </w:r>
      <w:r w:rsidR="009527B3" w:rsidRPr="00E6128D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дисгармонійним складом особистості. Патологічне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формування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особистості. Особливості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розвитку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особистості та емоційно-вольової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сфери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складними</w:t>
      </w:r>
      <w:r w:rsidR="009527B3" w:rsidRPr="009527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порушеннями в розвитку. Особливості</w:t>
      </w:r>
      <w:r w:rsidR="009527B3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пізнавальної</w:t>
      </w:r>
      <w:r w:rsidR="009527B3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сфери</w:t>
      </w:r>
      <w:r w:rsidR="009527B3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</w:t>
      </w:r>
      <w:r w:rsidR="009527B3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із</w:t>
      </w:r>
      <w:r w:rsidR="009527B3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складними</w:t>
      </w:r>
      <w:r w:rsidR="009527B3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порушеннями в розвитку.</w:t>
      </w:r>
    </w:p>
    <w:p w:rsidR="00083DE4" w:rsidRPr="005265A3" w:rsidRDefault="00083DE4" w:rsidP="00083DE4">
      <w:pPr>
        <w:spacing w:line="360" w:lineRule="auto"/>
        <w:ind w:firstLine="708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lastRenderedPageBreak/>
        <w:t>Модуль 5.Психодіагностикадітейізпорушеннями у психофізичному</w:t>
      </w:r>
      <w:r w:rsidR="00E224C9" w:rsidRPr="00E224C9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b/>
          <w:spacing w:val="20"/>
          <w:sz w:val="28"/>
          <w:szCs w:val="28"/>
          <w:lang w:val="uk-UA"/>
        </w:rPr>
        <w:t>розвитку</w:t>
      </w:r>
    </w:p>
    <w:p w:rsidR="00083DE4" w:rsidRPr="005265A3" w:rsidRDefault="00083DE4" w:rsidP="00083DE4">
      <w:pPr>
        <w:spacing w:line="360" w:lineRule="auto"/>
        <w:ind w:firstLine="708"/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Етапи та методи</w:t>
      </w:r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психодіагностичного</w:t>
      </w:r>
      <w:proofErr w:type="spellEnd"/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вивчення</w:t>
      </w:r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дитини. Психологічна</w:t>
      </w:r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діагностика</w:t>
      </w:r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дітей при порушеннях</w:t>
      </w:r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функцій опорно-рухового</w:t>
      </w:r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апарату. Психологічна</w:t>
      </w:r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діагностика</w:t>
      </w:r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раннього</w:t>
      </w:r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дитячого аутизму. Психологічна</w:t>
      </w:r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діагностика при складних</w:t>
      </w:r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порушеннях</w:t>
      </w:r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 xml:space="preserve">розвитку. </w:t>
      </w:r>
      <w:proofErr w:type="spellStart"/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Психокорекційні</w:t>
      </w:r>
      <w:proofErr w:type="spellEnd"/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технології для дітей з проблемами у розвитку. Психологічна</w:t>
      </w:r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корекція</w:t>
      </w:r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порушень</w:t>
      </w:r>
      <w:r w:rsidR="00E224C9" w:rsidRPr="00E224C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65A3">
        <w:rPr>
          <w:rFonts w:ascii="Times New Roman" w:hAnsi="Times New Roman"/>
          <w:spacing w:val="20"/>
          <w:sz w:val="28"/>
          <w:szCs w:val="28"/>
          <w:lang w:val="uk-UA"/>
        </w:rPr>
        <w:t>розвитку.</w:t>
      </w:r>
    </w:p>
    <w:p w:rsidR="00083DE4" w:rsidRPr="005265A3" w:rsidRDefault="00083DE4" w:rsidP="00CF6E7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BA14BC" w:rsidRPr="005265A3" w:rsidRDefault="00BA14BC" w:rsidP="00CF6E7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sectPr w:rsidR="00BA14BC" w:rsidRPr="005265A3" w:rsidSect="00BB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73067BCE"/>
    <w:multiLevelType w:val="multilevel"/>
    <w:tmpl w:val="9FF8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36758"/>
    <w:rsid w:val="00003B99"/>
    <w:rsid w:val="00083DE4"/>
    <w:rsid w:val="0008737D"/>
    <w:rsid w:val="002345A4"/>
    <w:rsid w:val="0024736D"/>
    <w:rsid w:val="00316844"/>
    <w:rsid w:val="003F75D7"/>
    <w:rsid w:val="0052033C"/>
    <w:rsid w:val="005265A3"/>
    <w:rsid w:val="0053749E"/>
    <w:rsid w:val="0064247B"/>
    <w:rsid w:val="006522CA"/>
    <w:rsid w:val="00655EAB"/>
    <w:rsid w:val="00710CA2"/>
    <w:rsid w:val="0085565A"/>
    <w:rsid w:val="009527B3"/>
    <w:rsid w:val="009A651A"/>
    <w:rsid w:val="009D07F2"/>
    <w:rsid w:val="009E325F"/>
    <w:rsid w:val="00A25F0F"/>
    <w:rsid w:val="00A2764D"/>
    <w:rsid w:val="00B101BF"/>
    <w:rsid w:val="00B76C6E"/>
    <w:rsid w:val="00BA14BC"/>
    <w:rsid w:val="00BB0B6F"/>
    <w:rsid w:val="00BC3A05"/>
    <w:rsid w:val="00C11B6F"/>
    <w:rsid w:val="00C12318"/>
    <w:rsid w:val="00C31E92"/>
    <w:rsid w:val="00C544E4"/>
    <w:rsid w:val="00CB2A0D"/>
    <w:rsid w:val="00CE6793"/>
    <w:rsid w:val="00CF6E71"/>
    <w:rsid w:val="00D22645"/>
    <w:rsid w:val="00D33B09"/>
    <w:rsid w:val="00E224C9"/>
    <w:rsid w:val="00E6128D"/>
    <w:rsid w:val="00E82138"/>
    <w:rsid w:val="00EF4075"/>
    <w:rsid w:val="00F27492"/>
    <w:rsid w:val="00F36758"/>
    <w:rsid w:val="00FC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B6F"/>
    <w:pPr>
      <w:spacing w:after="160"/>
    </w:pPr>
    <w:rPr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C11B6F"/>
    <w:pPr>
      <w:spacing w:before="300" w:after="40" w:line="240" w:lineRule="auto"/>
      <w:outlineLvl w:val="0"/>
    </w:pPr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C11B6F"/>
    <w:pPr>
      <w:spacing w:before="240" w:after="40" w:line="240" w:lineRule="auto"/>
      <w:outlineLvl w:val="1"/>
    </w:pPr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C11B6F"/>
    <w:pPr>
      <w:spacing w:before="200" w:after="40" w:line="240" w:lineRule="auto"/>
      <w:outlineLvl w:val="2"/>
    </w:pPr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nhideWhenUsed/>
    <w:qFormat/>
    <w:rsid w:val="00C11B6F"/>
    <w:pPr>
      <w:spacing w:before="240" w:after="0"/>
      <w:outlineLvl w:val="3"/>
    </w:pPr>
    <w:rPr>
      <w:rFonts w:asciiTheme="majorHAnsi" w:hAnsiTheme="majorHAnsi" w:cs="Times New Roman"/>
      <w:b/>
      <w:color w:val="7B6A4D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1"/>
    <w:uiPriority w:val="9"/>
    <w:unhideWhenUsed/>
    <w:qFormat/>
    <w:rsid w:val="00C11B6F"/>
    <w:pPr>
      <w:spacing w:before="200" w:after="0"/>
      <w:outlineLvl w:val="4"/>
    </w:pPr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11B6F"/>
    <w:pPr>
      <w:spacing w:before="200" w:after="0"/>
      <w:outlineLvl w:val="5"/>
    </w:pPr>
    <w:rPr>
      <w:rFonts w:asciiTheme="majorHAnsi" w:hAnsiTheme="majorHAnsi" w:cs="Times New Roman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C11B6F"/>
    <w:pPr>
      <w:spacing w:before="200" w:after="0"/>
      <w:outlineLvl w:val="6"/>
    </w:pPr>
    <w:rPr>
      <w:rFonts w:asciiTheme="majorHAnsi" w:hAnsiTheme="majorHAnsi" w:cs="Times New Roman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11B6F"/>
    <w:pPr>
      <w:spacing w:before="200" w:after="0"/>
      <w:outlineLvl w:val="7"/>
    </w:pPr>
    <w:rPr>
      <w:rFonts w:asciiTheme="majorHAnsi" w:hAnsiTheme="majorHAnsi" w:cs="Times New Roman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rsid w:val="00C11B6F"/>
    <w:pPr>
      <w:spacing w:before="200" w:after="0"/>
      <w:outlineLvl w:val="8"/>
    </w:pPr>
    <w:rPr>
      <w:rFonts w:asciiTheme="majorHAnsi" w:hAnsiTheme="majorHAnsi" w:cs="Times New Roman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1B6F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rsid w:val="00C11B6F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31">
    <w:name w:val="Заголовок 3 Знак"/>
    <w:basedOn w:val="a1"/>
    <w:link w:val="30"/>
    <w:uiPriority w:val="9"/>
    <w:rsid w:val="00C11B6F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rsid w:val="00C11B6F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rsid w:val="00C11B6F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rsid w:val="00C11B6F"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rsid w:val="00C11B6F"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rsid w:val="00C11B6F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rsid w:val="00C11B6F"/>
    <w:rPr>
      <w:rFonts w:asciiTheme="majorHAnsi" w:hAnsiTheme="majorHAnsi" w:cs="Times New Roman"/>
      <w:i/>
      <w:color w:val="D34817" w:themeColor="accent1"/>
      <w:spacing w:val="10"/>
      <w:szCs w:val="20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</w:pPr>
    <w:rPr>
      <w:rFonts w:cs="Times New Roman"/>
      <w:smallCaps/>
      <w:noProof/>
      <w:color w:val="9B2D1F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216"/>
    </w:pPr>
    <w:rPr>
      <w:rFonts w:cs="Times New Roman"/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446"/>
    </w:pPr>
    <w:rPr>
      <w:rFonts w:cs="Times New Roman"/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662"/>
    </w:pPr>
    <w:rPr>
      <w:rFonts w:cs="Times New Roman"/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878"/>
    </w:pPr>
    <w:rPr>
      <w:rFonts w:cs="Times New Roman"/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094"/>
    </w:pPr>
    <w:rPr>
      <w:rFonts w:cs="Times New Roman"/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325"/>
    </w:pPr>
    <w:rPr>
      <w:rFonts w:cs="Times New Roman"/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540"/>
    </w:pPr>
    <w:rPr>
      <w:rFonts w:cs="Times New Roman"/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760"/>
    </w:pPr>
    <w:rPr>
      <w:rFonts w:cs="Times New Roman"/>
      <w:smallCaps/>
      <w:noProof/>
    </w:rPr>
  </w:style>
  <w:style w:type="paragraph" w:styleId="a4">
    <w:name w:val="caption"/>
    <w:basedOn w:val="a0"/>
    <w:next w:val="a0"/>
    <w:uiPriority w:val="35"/>
    <w:unhideWhenUsed/>
    <w:qFormat/>
    <w:rsid w:val="00C11B6F"/>
    <w:pPr>
      <w:spacing w:after="0" w:line="240" w:lineRule="auto"/>
    </w:pPr>
    <w:rPr>
      <w:rFonts w:cs="Times New Roman"/>
      <w:bCs/>
      <w:smallCaps/>
      <w:color w:val="732117" w:themeColor="accent2" w:themeShade="BF"/>
      <w:spacing w:val="10"/>
      <w:sz w:val="18"/>
      <w:szCs w:val="18"/>
    </w:rPr>
  </w:style>
  <w:style w:type="paragraph" w:styleId="a">
    <w:name w:val="List Bullet"/>
    <w:basedOn w:val="a0"/>
    <w:uiPriority w:val="36"/>
    <w:unhideWhenUsed/>
    <w:qFormat/>
    <w:rsid w:val="00C11B6F"/>
    <w:pPr>
      <w:numPr>
        <w:numId w:val="2"/>
      </w:numPr>
      <w:spacing w:after="0"/>
      <w:contextualSpacing/>
    </w:pPr>
    <w:rPr>
      <w:rFonts w:cs="Times New Roman"/>
    </w:rPr>
  </w:style>
  <w:style w:type="paragraph" w:styleId="2">
    <w:name w:val="List Bullet 2"/>
    <w:basedOn w:val="a0"/>
    <w:uiPriority w:val="36"/>
    <w:unhideWhenUsed/>
    <w:qFormat/>
    <w:rsid w:val="00C11B6F"/>
    <w:pPr>
      <w:numPr>
        <w:numId w:val="4"/>
      </w:numPr>
      <w:spacing w:after="0"/>
    </w:pPr>
    <w:rPr>
      <w:rFonts w:cs="Times New Roman"/>
    </w:rPr>
  </w:style>
  <w:style w:type="paragraph" w:styleId="3">
    <w:name w:val="List Bullet 3"/>
    <w:basedOn w:val="a0"/>
    <w:uiPriority w:val="36"/>
    <w:unhideWhenUsed/>
    <w:qFormat/>
    <w:rsid w:val="00C11B6F"/>
    <w:pPr>
      <w:numPr>
        <w:numId w:val="6"/>
      </w:numPr>
      <w:spacing w:after="0"/>
    </w:pPr>
    <w:rPr>
      <w:rFonts w:cs="Times New Roman"/>
    </w:rPr>
  </w:style>
  <w:style w:type="paragraph" w:styleId="4">
    <w:name w:val="List Bullet 4"/>
    <w:basedOn w:val="a0"/>
    <w:uiPriority w:val="36"/>
    <w:unhideWhenUsed/>
    <w:qFormat/>
    <w:rsid w:val="00C11B6F"/>
    <w:pPr>
      <w:numPr>
        <w:numId w:val="8"/>
      </w:numPr>
      <w:spacing w:after="0"/>
    </w:pPr>
    <w:rPr>
      <w:rFonts w:cs="Times New Roman"/>
    </w:rPr>
  </w:style>
  <w:style w:type="paragraph" w:styleId="5">
    <w:name w:val="List Bullet 5"/>
    <w:basedOn w:val="a0"/>
    <w:uiPriority w:val="36"/>
    <w:unhideWhenUsed/>
    <w:qFormat/>
    <w:rsid w:val="00C11B6F"/>
    <w:pPr>
      <w:numPr>
        <w:numId w:val="10"/>
      </w:numPr>
      <w:spacing w:after="0"/>
    </w:pPr>
    <w:rPr>
      <w:rFonts w:cs="Times New Roman"/>
    </w:rPr>
  </w:style>
  <w:style w:type="paragraph" w:styleId="a5">
    <w:name w:val="Title"/>
    <w:basedOn w:val="a0"/>
    <w:link w:val="a6"/>
    <w:uiPriority w:val="10"/>
    <w:qFormat/>
    <w:rsid w:val="00C11B6F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character" w:customStyle="1" w:styleId="a6">
    <w:name w:val="Назва Знак"/>
    <w:basedOn w:val="a1"/>
    <w:link w:val="a5"/>
    <w:uiPriority w:val="10"/>
    <w:rsid w:val="00C11B6F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7">
    <w:name w:val="Subtitle"/>
    <w:basedOn w:val="a0"/>
    <w:link w:val="a8"/>
    <w:uiPriority w:val="11"/>
    <w:qFormat/>
    <w:rsid w:val="00C11B6F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a8">
    <w:name w:val="Підзаголовок Знак"/>
    <w:basedOn w:val="a1"/>
    <w:link w:val="a7"/>
    <w:uiPriority w:val="11"/>
    <w:rsid w:val="00C11B6F"/>
    <w:rPr>
      <w:rFonts w:asciiTheme="majorHAnsi" w:hAnsiTheme="majorHAnsi" w:cstheme="minorHAnsi"/>
      <w:sz w:val="28"/>
      <w:szCs w:val="24"/>
    </w:rPr>
  </w:style>
  <w:style w:type="character" w:styleId="a9">
    <w:name w:val="Strong"/>
    <w:uiPriority w:val="22"/>
    <w:qFormat/>
    <w:rsid w:val="00C11B6F"/>
    <w:rPr>
      <w:rFonts w:asciiTheme="minorHAnsi" w:hAnsiTheme="minorHAnsi"/>
      <w:b/>
      <w:color w:val="9B2D1F" w:themeColor="accent2"/>
    </w:rPr>
  </w:style>
  <w:style w:type="character" w:styleId="aa">
    <w:name w:val="Emphasis"/>
    <w:uiPriority w:val="20"/>
    <w:qFormat/>
    <w:rsid w:val="00C11B6F"/>
    <w:rPr>
      <w:b/>
      <w:i/>
      <w:color w:val="404040" w:themeColor="text1" w:themeTint="BF"/>
      <w:spacing w:val="2"/>
      <w:w w:val="100"/>
    </w:rPr>
  </w:style>
  <w:style w:type="paragraph" w:styleId="ab">
    <w:name w:val="No Spacing"/>
    <w:basedOn w:val="a0"/>
    <w:uiPriority w:val="1"/>
    <w:qFormat/>
    <w:rsid w:val="00C11B6F"/>
    <w:pPr>
      <w:spacing w:after="0" w:line="240" w:lineRule="auto"/>
    </w:pPr>
    <w:rPr>
      <w:rFonts w:cs="Times New Roman"/>
    </w:rPr>
  </w:style>
  <w:style w:type="paragraph" w:styleId="ac">
    <w:name w:val="List Paragraph"/>
    <w:basedOn w:val="a0"/>
    <w:uiPriority w:val="34"/>
    <w:qFormat/>
    <w:rsid w:val="00C1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uk-UA"/>
    </w:rPr>
  </w:style>
  <w:style w:type="paragraph" w:styleId="ad">
    <w:name w:val="Quote"/>
    <w:basedOn w:val="a0"/>
    <w:link w:val="ae"/>
    <w:uiPriority w:val="29"/>
    <w:qFormat/>
    <w:rsid w:val="00C11B6F"/>
    <w:rPr>
      <w:rFonts w:cs="Times New Roman"/>
      <w:i/>
      <w:color w:val="808080" w:themeColor="background1" w:themeShade="80"/>
      <w:sz w:val="24"/>
    </w:rPr>
  </w:style>
  <w:style w:type="character" w:customStyle="1" w:styleId="ae">
    <w:name w:val="Цитація Знак"/>
    <w:basedOn w:val="a1"/>
    <w:link w:val="ad"/>
    <w:uiPriority w:val="29"/>
    <w:rsid w:val="00C11B6F"/>
    <w:rPr>
      <w:rFonts w:cs="Times New Roman"/>
      <w:i/>
      <w:color w:val="808080" w:themeColor="background1" w:themeShade="80"/>
      <w:sz w:val="24"/>
      <w:szCs w:val="20"/>
    </w:rPr>
  </w:style>
  <w:style w:type="paragraph" w:styleId="af">
    <w:name w:val="Intense Quote"/>
    <w:basedOn w:val="a0"/>
    <w:link w:val="af0"/>
    <w:qFormat/>
    <w:rsid w:val="00C11B6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</w:rPr>
  </w:style>
  <w:style w:type="character" w:customStyle="1" w:styleId="af0">
    <w:name w:val="Насичена цитата Знак"/>
    <w:basedOn w:val="a1"/>
    <w:link w:val="af"/>
    <w:rsid w:val="00C11B6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af1">
    <w:name w:val="Subtle Emphasis"/>
    <w:basedOn w:val="a1"/>
    <w:uiPriority w:val="19"/>
    <w:qFormat/>
    <w:rsid w:val="00C11B6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2">
    <w:name w:val="Intense Emphasis"/>
    <w:basedOn w:val="a1"/>
    <w:uiPriority w:val="21"/>
    <w:qFormat/>
    <w:rsid w:val="00C11B6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af3">
    <w:name w:val="Subtle Reference"/>
    <w:basedOn w:val="a1"/>
    <w:uiPriority w:val="31"/>
    <w:qFormat/>
    <w:rsid w:val="00C11B6F"/>
    <w:rPr>
      <w:rFonts w:cs="Times New Roman"/>
      <w:color w:val="737373" w:themeColor="text1" w:themeTint="8C"/>
      <w:sz w:val="22"/>
      <w:szCs w:val="20"/>
      <w:u w:val="single"/>
    </w:rPr>
  </w:style>
  <w:style w:type="character" w:styleId="af4">
    <w:name w:val="Intense Reference"/>
    <w:basedOn w:val="a1"/>
    <w:uiPriority w:val="32"/>
    <w:qFormat/>
    <w:rsid w:val="00C11B6F"/>
    <w:rPr>
      <w:rFonts w:cs="Times New Roman"/>
      <w:b/>
      <w:color w:val="D34817" w:themeColor="accent1"/>
      <w:sz w:val="22"/>
      <w:szCs w:val="20"/>
      <w:u w:val="single"/>
    </w:rPr>
  </w:style>
  <w:style w:type="character" w:styleId="af5">
    <w:name w:val="Book Title"/>
    <w:basedOn w:val="a1"/>
    <w:uiPriority w:val="33"/>
    <w:qFormat/>
    <w:rsid w:val="00C11B6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af6">
    <w:name w:val="Normal (Web)"/>
    <w:basedOn w:val="a0"/>
    <w:uiPriority w:val="99"/>
    <w:semiHidden/>
    <w:unhideWhenUsed/>
    <w:rsid w:val="00F3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B6F"/>
    <w:pPr>
      <w:spacing w:after="160"/>
    </w:pPr>
    <w:rPr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C11B6F"/>
    <w:pPr>
      <w:spacing w:before="300" w:after="40" w:line="240" w:lineRule="auto"/>
      <w:outlineLvl w:val="0"/>
    </w:pPr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C11B6F"/>
    <w:pPr>
      <w:spacing w:before="240" w:after="40" w:line="240" w:lineRule="auto"/>
      <w:outlineLvl w:val="1"/>
    </w:pPr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C11B6F"/>
    <w:pPr>
      <w:spacing w:before="200" w:after="40" w:line="240" w:lineRule="auto"/>
      <w:outlineLvl w:val="2"/>
    </w:pPr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nhideWhenUsed/>
    <w:qFormat/>
    <w:rsid w:val="00C11B6F"/>
    <w:pPr>
      <w:spacing w:before="240" w:after="0"/>
      <w:outlineLvl w:val="3"/>
    </w:pPr>
    <w:rPr>
      <w:rFonts w:asciiTheme="majorHAnsi" w:hAnsiTheme="majorHAnsi" w:cs="Times New Roman"/>
      <w:b/>
      <w:color w:val="7B6A4D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1"/>
    <w:uiPriority w:val="9"/>
    <w:unhideWhenUsed/>
    <w:qFormat/>
    <w:rsid w:val="00C11B6F"/>
    <w:pPr>
      <w:spacing w:before="200" w:after="0"/>
      <w:outlineLvl w:val="4"/>
    </w:pPr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11B6F"/>
    <w:pPr>
      <w:spacing w:before="200" w:after="0"/>
      <w:outlineLvl w:val="5"/>
    </w:pPr>
    <w:rPr>
      <w:rFonts w:asciiTheme="majorHAnsi" w:hAnsiTheme="majorHAnsi" w:cs="Times New Roman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C11B6F"/>
    <w:pPr>
      <w:spacing w:before="200" w:after="0"/>
      <w:outlineLvl w:val="6"/>
    </w:pPr>
    <w:rPr>
      <w:rFonts w:asciiTheme="majorHAnsi" w:hAnsiTheme="majorHAnsi" w:cs="Times New Roman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11B6F"/>
    <w:pPr>
      <w:spacing w:before="200" w:after="0"/>
      <w:outlineLvl w:val="7"/>
    </w:pPr>
    <w:rPr>
      <w:rFonts w:asciiTheme="majorHAnsi" w:hAnsiTheme="majorHAnsi" w:cs="Times New Roman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rsid w:val="00C11B6F"/>
    <w:pPr>
      <w:spacing w:before="200" w:after="0"/>
      <w:outlineLvl w:val="8"/>
    </w:pPr>
    <w:rPr>
      <w:rFonts w:asciiTheme="majorHAnsi" w:hAnsiTheme="majorHAnsi" w:cs="Times New Roman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1B6F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rsid w:val="00C11B6F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31">
    <w:name w:val="Заголовок 3 Знак"/>
    <w:basedOn w:val="a1"/>
    <w:link w:val="30"/>
    <w:uiPriority w:val="9"/>
    <w:rsid w:val="00C11B6F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rsid w:val="00C11B6F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rsid w:val="00C11B6F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rsid w:val="00C11B6F"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rsid w:val="00C11B6F"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rsid w:val="00C11B6F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rsid w:val="00C11B6F"/>
    <w:rPr>
      <w:rFonts w:asciiTheme="majorHAnsi" w:hAnsiTheme="majorHAnsi" w:cs="Times New Roman"/>
      <w:i/>
      <w:color w:val="D34817" w:themeColor="accent1"/>
      <w:spacing w:val="10"/>
      <w:szCs w:val="20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</w:pPr>
    <w:rPr>
      <w:rFonts w:cs="Times New Roman"/>
      <w:smallCaps/>
      <w:noProof/>
      <w:color w:val="9B2D1F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216"/>
    </w:pPr>
    <w:rPr>
      <w:rFonts w:cs="Times New Roman"/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446"/>
    </w:pPr>
    <w:rPr>
      <w:rFonts w:cs="Times New Roman"/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662"/>
    </w:pPr>
    <w:rPr>
      <w:rFonts w:cs="Times New Roman"/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878"/>
    </w:pPr>
    <w:rPr>
      <w:rFonts w:cs="Times New Roman"/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094"/>
    </w:pPr>
    <w:rPr>
      <w:rFonts w:cs="Times New Roman"/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325"/>
    </w:pPr>
    <w:rPr>
      <w:rFonts w:cs="Times New Roman"/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540"/>
    </w:pPr>
    <w:rPr>
      <w:rFonts w:cs="Times New Roman"/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C11B6F"/>
    <w:pPr>
      <w:tabs>
        <w:tab w:val="right" w:leader="dot" w:pos="8630"/>
      </w:tabs>
      <w:spacing w:after="40" w:line="240" w:lineRule="auto"/>
      <w:ind w:left="1760"/>
    </w:pPr>
    <w:rPr>
      <w:rFonts w:cs="Times New Roman"/>
      <w:smallCaps/>
      <w:noProof/>
    </w:rPr>
  </w:style>
  <w:style w:type="paragraph" w:styleId="a4">
    <w:name w:val="caption"/>
    <w:basedOn w:val="a0"/>
    <w:next w:val="a0"/>
    <w:uiPriority w:val="35"/>
    <w:unhideWhenUsed/>
    <w:qFormat/>
    <w:rsid w:val="00C11B6F"/>
    <w:pPr>
      <w:spacing w:after="0" w:line="240" w:lineRule="auto"/>
    </w:pPr>
    <w:rPr>
      <w:rFonts w:cs="Times New Roman"/>
      <w:bCs/>
      <w:smallCaps/>
      <w:color w:val="732117" w:themeColor="accent2" w:themeShade="BF"/>
      <w:spacing w:val="10"/>
      <w:sz w:val="18"/>
      <w:szCs w:val="18"/>
    </w:rPr>
  </w:style>
  <w:style w:type="paragraph" w:styleId="a">
    <w:name w:val="List Bullet"/>
    <w:basedOn w:val="a0"/>
    <w:uiPriority w:val="36"/>
    <w:unhideWhenUsed/>
    <w:qFormat/>
    <w:rsid w:val="00C11B6F"/>
    <w:pPr>
      <w:numPr>
        <w:numId w:val="2"/>
      </w:numPr>
      <w:spacing w:after="0"/>
      <w:contextualSpacing/>
    </w:pPr>
    <w:rPr>
      <w:rFonts w:cs="Times New Roman"/>
    </w:rPr>
  </w:style>
  <w:style w:type="paragraph" w:styleId="2">
    <w:name w:val="List Bullet 2"/>
    <w:basedOn w:val="a0"/>
    <w:uiPriority w:val="36"/>
    <w:unhideWhenUsed/>
    <w:qFormat/>
    <w:rsid w:val="00C11B6F"/>
    <w:pPr>
      <w:numPr>
        <w:numId w:val="4"/>
      </w:numPr>
      <w:spacing w:after="0"/>
    </w:pPr>
    <w:rPr>
      <w:rFonts w:cs="Times New Roman"/>
    </w:rPr>
  </w:style>
  <w:style w:type="paragraph" w:styleId="3">
    <w:name w:val="List Bullet 3"/>
    <w:basedOn w:val="a0"/>
    <w:uiPriority w:val="36"/>
    <w:unhideWhenUsed/>
    <w:qFormat/>
    <w:rsid w:val="00C11B6F"/>
    <w:pPr>
      <w:numPr>
        <w:numId w:val="6"/>
      </w:numPr>
      <w:spacing w:after="0"/>
    </w:pPr>
    <w:rPr>
      <w:rFonts w:cs="Times New Roman"/>
    </w:rPr>
  </w:style>
  <w:style w:type="paragraph" w:styleId="4">
    <w:name w:val="List Bullet 4"/>
    <w:basedOn w:val="a0"/>
    <w:uiPriority w:val="36"/>
    <w:unhideWhenUsed/>
    <w:qFormat/>
    <w:rsid w:val="00C11B6F"/>
    <w:pPr>
      <w:numPr>
        <w:numId w:val="8"/>
      </w:numPr>
      <w:spacing w:after="0"/>
    </w:pPr>
    <w:rPr>
      <w:rFonts w:cs="Times New Roman"/>
    </w:rPr>
  </w:style>
  <w:style w:type="paragraph" w:styleId="5">
    <w:name w:val="List Bullet 5"/>
    <w:basedOn w:val="a0"/>
    <w:uiPriority w:val="36"/>
    <w:unhideWhenUsed/>
    <w:qFormat/>
    <w:rsid w:val="00C11B6F"/>
    <w:pPr>
      <w:numPr>
        <w:numId w:val="10"/>
      </w:numPr>
      <w:spacing w:after="0"/>
    </w:pPr>
    <w:rPr>
      <w:rFonts w:cs="Times New Roman"/>
    </w:rPr>
  </w:style>
  <w:style w:type="paragraph" w:styleId="a5">
    <w:name w:val="Title"/>
    <w:basedOn w:val="a0"/>
    <w:link w:val="a6"/>
    <w:uiPriority w:val="10"/>
    <w:qFormat/>
    <w:rsid w:val="00C11B6F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sid w:val="00C11B6F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7">
    <w:name w:val="Subtitle"/>
    <w:basedOn w:val="a0"/>
    <w:link w:val="a8"/>
    <w:uiPriority w:val="11"/>
    <w:qFormat/>
    <w:rsid w:val="00C11B6F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11B6F"/>
    <w:rPr>
      <w:rFonts w:asciiTheme="majorHAnsi" w:hAnsiTheme="majorHAnsi" w:cstheme="minorHAnsi"/>
      <w:sz w:val="28"/>
      <w:szCs w:val="24"/>
    </w:rPr>
  </w:style>
  <w:style w:type="character" w:styleId="a9">
    <w:name w:val="Strong"/>
    <w:uiPriority w:val="22"/>
    <w:qFormat/>
    <w:rsid w:val="00C11B6F"/>
    <w:rPr>
      <w:rFonts w:asciiTheme="minorHAnsi" w:hAnsiTheme="minorHAnsi"/>
      <w:b/>
      <w:color w:val="9B2D1F" w:themeColor="accent2"/>
    </w:rPr>
  </w:style>
  <w:style w:type="character" w:styleId="aa">
    <w:name w:val="Emphasis"/>
    <w:uiPriority w:val="20"/>
    <w:qFormat/>
    <w:rsid w:val="00C11B6F"/>
    <w:rPr>
      <w:b/>
      <w:i/>
      <w:color w:val="404040" w:themeColor="text1" w:themeTint="BF"/>
      <w:spacing w:val="2"/>
      <w:w w:val="100"/>
    </w:rPr>
  </w:style>
  <w:style w:type="paragraph" w:styleId="ab">
    <w:name w:val="No Spacing"/>
    <w:basedOn w:val="a0"/>
    <w:uiPriority w:val="1"/>
    <w:qFormat/>
    <w:rsid w:val="00C11B6F"/>
    <w:pPr>
      <w:spacing w:after="0" w:line="240" w:lineRule="auto"/>
    </w:pPr>
    <w:rPr>
      <w:rFonts w:cs="Times New Roman"/>
    </w:rPr>
  </w:style>
  <w:style w:type="paragraph" w:styleId="ac">
    <w:name w:val="List Paragraph"/>
    <w:basedOn w:val="a0"/>
    <w:uiPriority w:val="34"/>
    <w:qFormat/>
    <w:rsid w:val="00C1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uk-UA"/>
    </w:rPr>
  </w:style>
  <w:style w:type="paragraph" w:styleId="23">
    <w:name w:val="Quote"/>
    <w:basedOn w:val="a0"/>
    <w:link w:val="24"/>
    <w:uiPriority w:val="29"/>
    <w:qFormat/>
    <w:rsid w:val="00C11B6F"/>
    <w:rPr>
      <w:rFonts w:cs="Times New Roman"/>
      <w:i/>
      <w:color w:val="808080" w:themeColor="background1" w:themeShade="80"/>
      <w:sz w:val="24"/>
    </w:rPr>
  </w:style>
  <w:style w:type="character" w:customStyle="1" w:styleId="24">
    <w:name w:val="Цитата 2 Знак"/>
    <w:basedOn w:val="a1"/>
    <w:link w:val="23"/>
    <w:uiPriority w:val="29"/>
    <w:rsid w:val="00C11B6F"/>
    <w:rPr>
      <w:rFonts w:cs="Times New Roman"/>
      <w:i/>
      <w:color w:val="808080" w:themeColor="background1" w:themeShade="80"/>
      <w:sz w:val="24"/>
      <w:szCs w:val="20"/>
    </w:rPr>
  </w:style>
  <w:style w:type="paragraph" w:styleId="ad">
    <w:name w:val="Intense Quote"/>
    <w:basedOn w:val="a0"/>
    <w:link w:val="ae"/>
    <w:qFormat/>
    <w:rsid w:val="00C11B6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</w:rPr>
  </w:style>
  <w:style w:type="character" w:customStyle="1" w:styleId="ae">
    <w:name w:val="Выделенная цитата Знак"/>
    <w:basedOn w:val="a1"/>
    <w:link w:val="ad"/>
    <w:rsid w:val="00C11B6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af">
    <w:name w:val="Subtle Emphasis"/>
    <w:basedOn w:val="a1"/>
    <w:uiPriority w:val="19"/>
    <w:qFormat/>
    <w:rsid w:val="00C11B6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0">
    <w:name w:val="Intense Emphasis"/>
    <w:basedOn w:val="a1"/>
    <w:uiPriority w:val="21"/>
    <w:qFormat/>
    <w:rsid w:val="00C11B6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af1">
    <w:name w:val="Subtle Reference"/>
    <w:basedOn w:val="a1"/>
    <w:uiPriority w:val="31"/>
    <w:qFormat/>
    <w:rsid w:val="00C11B6F"/>
    <w:rPr>
      <w:rFonts w:cs="Times New Roman"/>
      <w:color w:val="737373" w:themeColor="text1" w:themeTint="8C"/>
      <w:sz w:val="22"/>
      <w:szCs w:val="20"/>
      <w:u w:val="single"/>
    </w:rPr>
  </w:style>
  <w:style w:type="character" w:styleId="af2">
    <w:name w:val="Intense Reference"/>
    <w:basedOn w:val="a1"/>
    <w:uiPriority w:val="32"/>
    <w:qFormat/>
    <w:rsid w:val="00C11B6F"/>
    <w:rPr>
      <w:rFonts w:cs="Times New Roman"/>
      <w:b/>
      <w:color w:val="D34817" w:themeColor="accent1"/>
      <w:sz w:val="22"/>
      <w:szCs w:val="20"/>
      <w:u w:val="single"/>
    </w:rPr>
  </w:style>
  <w:style w:type="character" w:styleId="af3">
    <w:name w:val="Book Title"/>
    <w:basedOn w:val="a1"/>
    <w:uiPriority w:val="33"/>
    <w:qFormat/>
    <w:rsid w:val="00C11B6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af4">
    <w:name w:val="Normal (Web)"/>
    <w:basedOn w:val="a0"/>
    <w:uiPriority w:val="99"/>
    <w:semiHidden/>
    <w:unhideWhenUsed/>
    <w:rsid w:val="00F3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17376</Words>
  <Characters>9905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Deputy11</cp:lastModifiedBy>
  <cp:revision>5</cp:revision>
  <dcterms:created xsi:type="dcterms:W3CDTF">2017-05-23T05:17:00Z</dcterms:created>
  <dcterms:modified xsi:type="dcterms:W3CDTF">2017-05-23T14:04:00Z</dcterms:modified>
</cp:coreProperties>
</file>